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4AD7" w:rsidRDefault="00AF7860" w:rsidP="00AF7860">
      <w:pPr>
        <w:pStyle w:val="berschrift1"/>
      </w:pPr>
      <w:bookmarkStart w:id="0" w:name="_GoBack"/>
      <w:bookmarkEnd w:id="0"/>
      <w:r>
        <w:t xml:space="preserve">Welche </w:t>
      </w:r>
      <w:r w:rsidR="00014008">
        <w:t xml:space="preserve">Voraussetzungen </w:t>
      </w:r>
      <w:r>
        <w:t xml:space="preserve">gibt es für einen Erasmus+ Aufenthalt? </w:t>
      </w:r>
    </w:p>
    <w:p w:rsidR="00F1073B" w:rsidRDefault="00D06E29" w:rsidP="00AF7860">
      <w:pPr>
        <w:rPr>
          <w:lang w:val="de-DE" w:eastAsia="de-DE"/>
        </w:rPr>
      </w:pPr>
      <w:r>
        <w:rPr>
          <w:lang w:val="de-DE" w:eastAsia="de-DE"/>
        </w:rPr>
        <w:t xml:space="preserve">Mit Erasmus+ können bis zu 4 Millionen Menschen in einem andern Land studieren, eine Ausbildung oder eine freiwillige Arbeit machen. </w:t>
      </w:r>
      <w:r w:rsidR="00750129">
        <w:rPr>
          <w:lang w:val="de-DE" w:eastAsia="de-DE"/>
        </w:rPr>
        <w:t>Die OeAD (Österreichische Austauschdienst)-GmbH</w:t>
      </w:r>
      <w:r>
        <w:rPr>
          <w:lang w:val="de-DE" w:eastAsia="de-DE"/>
        </w:rPr>
        <w:t xml:space="preserve"> </w:t>
      </w:r>
      <w:r w:rsidR="00F1073B">
        <w:rPr>
          <w:lang w:val="de-DE" w:eastAsia="de-DE"/>
        </w:rPr>
        <w:t>betreut</w:t>
      </w:r>
      <w:r>
        <w:rPr>
          <w:lang w:val="de-DE" w:eastAsia="de-DE"/>
        </w:rPr>
        <w:t xml:space="preserve"> </w:t>
      </w:r>
      <w:r w:rsidR="00F1073B">
        <w:rPr>
          <w:lang w:val="de-DE" w:eastAsia="de-DE"/>
        </w:rPr>
        <w:t>Austausch-Programme mit anderen Ländern im Bereich Bildung.</w:t>
      </w:r>
    </w:p>
    <w:p w:rsidR="00AF7860" w:rsidRDefault="00AF7860" w:rsidP="00AF7860">
      <w:pPr>
        <w:rPr>
          <w:lang w:val="de-DE" w:eastAsia="de-DE"/>
        </w:rPr>
      </w:pPr>
      <w:r>
        <w:rPr>
          <w:lang w:val="de-DE" w:eastAsia="de-DE"/>
        </w:rPr>
        <w:t xml:space="preserve">Falls Sie von Ihrer Heimathochschule </w:t>
      </w:r>
    </w:p>
    <w:p w:rsidR="00AF7860" w:rsidRDefault="00AF7860" w:rsidP="00AF7860">
      <w:pPr>
        <w:pStyle w:val="Listenabsatz"/>
        <w:numPr>
          <w:ilvl w:val="0"/>
          <w:numId w:val="29"/>
        </w:numPr>
        <w:rPr>
          <w:lang w:val="de-DE" w:eastAsia="de-DE"/>
        </w:rPr>
      </w:pPr>
      <w:r w:rsidRPr="00AF7860">
        <w:rPr>
          <w:lang w:val="de-DE" w:eastAsia="de-DE"/>
        </w:rPr>
        <w:t xml:space="preserve">für einen Erasmus+ Aufenthalt vorgeschlagen werden </w:t>
      </w:r>
    </w:p>
    <w:p w:rsidR="00D06E29" w:rsidRDefault="00AF7860" w:rsidP="00D06E29">
      <w:pPr>
        <w:pStyle w:val="Listenabsatz"/>
        <w:numPr>
          <w:ilvl w:val="0"/>
          <w:numId w:val="29"/>
        </w:numPr>
        <w:rPr>
          <w:lang w:val="de-DE" w:eastAsia="de-DE"/>
        </w:rPr>
      </w:pPr>
      <w:r w:rsidRPr="00AF7860">
        <w:rPr>
          <w:lang w:val="de-DE" w:eastAsia="de-DE"/>
        </w:rPr>
        <w:t xml:space="preserve">und daraufhin </w:t>
      </w:r>
      <w:r w:rsidR="00D06E29">
        <w:rPr>
          <w:lang w:val="de-DE" w:eastAsia="de-DE"/>
        </w:rPr>
        <w:t>von der OeAD</w:t>
      </w:r>
      <w:r w:rsidR="00E93509">
        <w:rPr>
          <w:lang w:val="de-DE" w:eastAsia="de-DE"/>
        </w:rPr>
        <w:t>-GmbH</w:t>
      </w:r>
      <w:r w:rsidR="00D06E29">
        <w:rPr>
          <w:lang w:val="de-DE" w:eastAsia="de-DE"/>
        </w:rPr>
        <w:t xml:space="preserve"> </w:t>
      </w:r>
      <w:r w:rsidRPr="00AF7860">
        <w:rPr>
          <w:lang w:val="de-DE" w:eastAsia="de-DE"/>
        </w:rPr>
        <w:t>den Erasmus+ Status</w:t>
      </w:r>
      <w:r w:rsidR="00D06E29">
        <w:rPr>
          <w:lang w:val="de-DE" w:eastAsia="de-DE"/>
        </w:rPr>
        <w:t>, mit oder ohne Zuschuss,</w:t>
      </w:r>
      <w:r w:rsidRPr="00AF7860">
        <w:rPr>
          <w:lang w:val="de-DE" w:eastAsia="de-DE"/>
        </w:rPr>
        <w:t xml:space="preserve"> </w:t>
      </w:r>
      <w:r w:rsidR="00E93509">
        <w:rPr>
          <w:lang w:val="de-DE" w:eastAsia="de-DE"/>
        </w:rPr>
        <w:t xml:space="preserve">angeboten </w:t>
      </w:r>
      <w:r w:rsidRPr="00AF7860">
        <w:rPr>
          <w:lang w:val="de-DE" w:eastAsia="de-DE"/>
        </w:rPr>
        <w:t>bekommen</w:t>
      </w:r>
      <w:r w:rsidR="00B42411">
        <w:rPr>
          <w:lang w:val="de-DE" w:eastAsia="de-DE"/>
        </w:rPr>
        <w:t>,</w:t>
      </w:r>
      <w:r>
        <w:rPr>
          <w:lang w:val="de-DE" w:eastAsia="de-DE"/>
        </w:rPr>
        <w:t xml:space="preserve"> </w:t>
      </w:r>
    </w:p>
    <w:p w:rsidR="00D06E29" w:rsidRDefault="00F1073B" w:rsidP="00D06E29">
      <w:pPr>
        <w:rPr>
          <w:lang w:val="de-DE" w:eastAsia="de-DE"/>
        </w:rPr>
      </w:pPr>
      <w:r>
        <w:rPr>
          <w:lang w:val="de-DE" w:eastAsia="de-DE"/>
        </w:rPr>
        <w:t xml:space="preserve">gibt es folgende </w:t>
      </w:r>
      <w:r w:rsidR="00014008">
        <w:rPr>
          <w:lang w:val="de-DE" w:eastAsia="de-DE"/>
        </w:rPr>
        <w:t xml:space="preserve">Voraussetzungen </w:t>
      </w:r>
      <w:r>
        <w:rPr>
          <w:lang w:val="de-DE" w:eastAsia="de-DE"/>
        </w:rPr>
        <w:t xml:space="preserve">für einen Aufenthalt im Ausland: </w:t>
      </w:r>
    </w:p>
    <w:p w:rsidR="000021A2" w:rsidRDefault="000021A2" w:rsidP="000021A2">
      <w:pPr>
        <w:pStyle w:val="berschrift2"/>
        <w:rPr>
          <w:lang w:val="de-DE" w:eastAsia="de-DE"/>
        </w:rPr>
      </w:pPr>
      <w:r>
        <w:rPr>
          <w:lang w:val="de-DE" w:eastAsia="de-DE"/>
        </w:rPr>
        <w:t xml:space="preserve">Wie oft und wie lange waren </w:t>
      </w:r>
      <w:r w:rsidR="004E1815">
        <w:rPr>
          <w:lang w:val="de-DE" w:eastAsia="de-DE"/>
        </w:rPr>
        <w:t xml:space="preserve">Sie </w:t>
      </w:r>
      <w:r>
        <w:rPr>
          <w:lang w:val="de-DE" w:eastAsia="de-DE"/>
        </w:rPr>
        <w:t xml:space="preserve">bis jetzt mit den Programmen </w:t>
      </w:r>
      <w:r w:rsidRPr="00AF7860">
        <w:rPr>
          <w:lang w:val="de-DE" w:eastAsia="de-DE"/>
        </w:rPr>
        <w:t>Erasmus+</w:t>
      </w:r>
      <w:r w:rsidR="00B608D2">
        <w:rPr>
          <w:lang w:val="de-DE" w:eastAsia="de-DE"/>
        </w:rPr>
        <w:t>, Lebens</w:t>
      </w:r>
      <w:r>
        <w:rPr>
          <w:lang w:val="de-DE" w:eastAsia="de-DE"/>
        </w:rPr>
        <w:t xml:space="preserve">langes Lernen (LLP) und Erasmus Mundus im Ausland? </w:t>
      </w:r>
    </w:p>
    <w:p w:rsidR="00983CDD" w:rsidRDefault="00BA0129" w:rsidP="000021A2">
      <w:pPr>
        <w:rPr>
          <w:lang w:val="de-DE" w:eastAsia="de-DE"/>
        </w:rPr>
      </w:pPr>
      <w:r>
        <w:rPr>
          <w:lang w:val="de-DE" w:eastAsia="de-DE"/>
        </w:rPr>
        <w:t xml:space="preserve">Für </w:t>
      </w:r>
      <w:r w:rsidR="000021A2">
        <w:rPr>
          <w:lang w:val="de-DE" w:eastAsia="de-DE"/>
        </w:rPr>
        <w:t xml:space="preserve">Studierende </w:t>
      </w:r>
      <w:r>
        <w:rPr>
          <w:lang w:val="de-DE" w:eastAsia="de-DE"/>
        </w:rPr>
        <w:t>sind in jedem Level des Studiums</w:t>
      </w:r>
      <w:r w:rsidR="00E93509">
        <w:rPr>
          <w:lang w:val="de-DE" w:eastAsia="de-DE"/>
        </w:rPr>
        <w:t xml:space="preserve"> („Studienzyklus“)</w:t>
      </w:r>
      <w:r>
        <w:rPr>
          <w:lang w:val="de-DE" w:eastAsia="de-DE"/>
        </w:rPr>
        <w:t xml:space="preserve">, also Bachelor, Master und Doktorat, </w:t>
      </w:r>
      <w:r w:rsidRPr="00AF7860">
        <w:rPr>
          <w:lang w:val="de-DE" w:eastAsia="de-DE"/>
        </w:rPr>
        <w:t>Erasmus+</w:t>
      </w:r>
      <w:r>
        <w:rPr>
          <w:lang w:val="de-DE" w:eastAsia="de-DE"/>
        </w:rPr>
        <w:t xml:space="preserve"> Aufenthalte von </w:t>
      </w:r>
      <w:r w:rsidRPr="00983CDD">
        <w:rPr>
          <w:b/>
          <w:lang w:val="de-DE" w:eastAsia="de-DE"/>
        </w:rPr>
        <w:t>höchstens 12 Monaten</w:t>
      </w:r>
      <w:r>
        <w:rPr>
          <w:lang w:val="de-DE" w:eastAsia="de-DE"/>
        </w:rPr>
        <w:t xml:space="preserve"> möglich. Es gibt Studienaufenthalte, Praktika für Studierende und Praktika nach dem Studium. Es ist egal, welche Art von Aufenthalt Sie </w:t>
      </w:r>
      <w:r w:rsidR="00095973">
        <w:rPr>
          <w:lang w:val="de-DE" w:eastAsia="de-DE"/>
        </w:rPr>
        <w:t>verbringen und wie oft S</w:t>
      </w:r>
      <w:r w:rsidR="00983CDD">
        <w:rPr>
          <w:lang w:val="de-DE" w:eastAsia="de-DE"/>
        </w:rPr>
        <w:t>ie einen Aufenthalt im Ausland verbringen. Zum Beispiel können Sie 2 Studienaufenthalte von jeweils 5 Monaten und ein Praktikum von 2 Monaten machen. Studierende von Diplomstudien (Jus, Pharmazie und Lehramtsstudien) können</w:t>
      </w:r>
      <w:r w:rsidR="00E93509">
        <w:rPr>
          <w:lang w:val="de-DE" w:eastAsia="de-DE"/>
        </w:rPr>
        <w:t xml:space="preserve"> </w:t>
      </w:r>
      <w:r w:rsidR="00983CDD" w:rsidRPr="00983CDD">
        <w:rPr>
          <w:b/>
          <w:lang w:val="de-DE" w:eastAsia="de-DE"/>
        </w:rPr>
        <w:t>bis zu 24 Monate</w:t>
      </w:r>
      <w:r w:rsidR="00983CDD">
        <w:rPr>
          <w:lang w:val="de-DE" w:eastAsia="de-DE"/>
        </w:rPr>
        <w:t xml:space="preserve"> </w:t>
      </w:r>
      <w:r w:rsidR="00DC71E3">
        <w:rPr>
          <w:lang w:val="de-DE" w:eastAsia="de-DE"/>
        </w:rPr>
        <w:t>mit</w:t>
      </w:r>
      <w:r w:rsidR="00E93509">
        <w:rPr>
          <w:lang w:val="de-DE" w:eastAsia="de-DE"/>
        </w:rPr>
        <w:t xml:space="preserve"> Erasmus+ </w:t>
      </w:r>
      <w:r w:rsidR="00983CDD">
        <w:rPr>
          <w:lang w:val="de-DE" w:eastAsia="de-DE"/>
        </w:rPr>
        <w:t xml:space="preserve">im Ausland verbringen. </w:t>
      </w:r>
    </w:p>
    <w:p w:rsidR="00F5756D" w:rsidRDefault="00F5756D" w:rsidP="000021A2">
      <w:pPr>
        <w:rPr>
          <w:lang w:val="de-DE" w:eastAsia="de-DE"/>
        </w:rPr>
      </w:pPr>
      <w:r>
        <w:rPr>
          <w:lang w:val="de-DE" w:eastAsia="de-DE"/>
        </w:rPr>
        <w:t xml:space="preserve">Sie müssen </w:t>
      </w:r>
      <w:r w:rsidRPr="00F5756D">
        <w:rPr>
          <w:b/>
          <w:lang w:val="de-DE" w:eastAsia="de-DE"/>
        </w:rPr>
        <w:t>alle bisherigen Aufenthalte</w:t>
      </w:r>
      <w:r>
        <w:rPr>
          <w:lang w:val="de-DE" w:eastAsia="de-DE"/>
        </w:rPr>
        <w:t xml:space="preserve"> mit den Programmen </w:t>
      </w:r>
      <w:r w:rsidRPr="00AF7860">
        <w:rPr>
          <w:lang w:val="de-DE" w:eastAsia="de-DE"/>
        </w:rPr>
        <w:t>Erasmus+</w:t>
      </w:r>
      <w:r w:rsidR="00B30680">
        <w:rPr>
          <w:lang w:val="de-DE" w:eastAsia="de-DE"/>
        </w:rPr>
        <w:t xml:space="preserve"> und</w:t>
      </w:r>
      <w:r w:rsidR="000756E9">
        <w:rPr>
          <w:lang w:val="de-DE" w:eastAsia="de-DE"/>
        </w:rPr>
        <w:t xml:space="preserve"> </w:t>
      </w:r>
      <w:r>
        <w:rPr>
          <w:lang w:val="de-DE" w:eastAsia="de-DE"/>
        </w:rPr>
        <w:t xml:space="preserve">Lebenslanges Lernen </w:t>
      </w:r>
      <w:r w:rsidR="00B30680">
        <w:rPr>
          <w:lang w:val="de-DE" w:eastAsia="de-DE"/>
        </w:rPr>
        <w:t xml:space="preserve">sowie </w:t>
      </w:r>
      <w:r>
        <w:rPr>
          <w:lang w:val="de-DE" w:eastAsia="de-DE"/>
        </w:rPr>
        <w:t>Erasmus Mundus</w:t>
      </w:r>
      <w:r w:rsidR="00B30680">
        <w:rPr>
          <w:lang w:val="de-DE" w:eastAsia="de-DE"/>
        </w:rPr>
        <w:t>-Stipendien</w:t>
      </w:r>
      <w:r>
        <w:rPr>
          <w:lang w:val="de-DE" w:eastAsia="de-DE"/>
        </w:rPr>
        <w:t xml:space="preserve"> angeben, damit wir die </w:t>
      </w:r>
      <w:r w:rsidR="00E93509">
        <w:rPr>
          <w:lang w:val="de-DE" w:eastAsia="de-DE"/>
        </w:rPr>
        <w:t>Höchstd</w:t>
      </w:r>
      <w:r>
        <w:rPr>
          <w:lang w:val="de-DE" w:eastAsia="de-DE"/>
        </w:rPr>
        <w:t xml:space="preserve">auer des jetzigen Aufenthalts festlegen können. </w:t>
      </w:r>
      <w:r w:rsidR="007858C2">
        <w:rPr>
          <w:lang w:val="de-DE" w:eastAsia="de-DE"/>
        </w:rPr>
        <w:t xml:space="preserve">Sie müssen auch </w:t>
      </w:r>
      <w:r w:rsidR="00B30680">
        <w:rPr>
          <w:lang w:val="de-DE" w:eastAsia="de-DE"/>
        </w:rPr>
        <w:t xml:space="preserve">Erasmus Aufenthalte </w:t>
      </w:r>
      <w:r w:rsidR="007858C2">
        <w:rPr>
          <w:lang w:val="de-DE" w:eastAsia="de-DE"/>
        </w:rPr>
        <w:t>mitzählen, die Sie im selben Level des Stu</w:t>
      </w:r>
      <w:r w:rsidR="004E1815">
        <w:rPr>
          <w:lang w:val="de-DE" w:eastAsia="de-DE"/>
        </w:rPr>
        <w:t>diums an</w:t>
      </w:r>
      <w:r w:rsidR="007858C2">
        <w:rPr>
          <w:lang w:val="de-DE" w:eastAsia="de-DE"/>
        </w:rPr>
        <w:t xml:space="preserve"> eine</w:t>
      </w:r>
      <w:r w:rsidR="004E1815">
        <w:rPr>
          <w:lang w:val="de-DE" w:eastAsia="de-DE"/>
        </w:rPr>
        <w:t>r</w:t>
      </w:r>
      <w:r w:rsidR="007858C2">
        <w:rPr>
          <w:lang w:val="de-DE" w:eastAsia="de-DE"/>
        </w:rPr>
        <w:t xml:space="preserve"> andere</w:t>
      </w:r>
      <w:r w:rsidR="00321D4B">
        <w:rPr>
          <w:lang w:val="de-DE" w:eastAsia="de-DE"/>
        </w:rPr>
        <w:t>n</w:t>
      </w:r>
      <w:r w:rsidR="007858C2">
        <w:rPr>
          <w:lang w:val="de-DE" w:eastAsia="de-DE"/>
        </w:rPr>
        <w:t xml:space="preserve"> Heimathochschule verbracht haben. </w:t>
      </w:r>
    </w:p>
    <w:p w:rsidR="007858C2" w:rsidRDefault="0003331E" w:rsidP="000021A2">
      <w:pPr>
        <w:rPr>
          <w:lang w:val="de-DE" w:eastAsia="de-DE"/>
        </w:rPr>
      </w:pPr>
      <w:r>
        <w:rPr>
          <w:lang w:val="de-DE" w:eastAsia="de-DE"/>
        </w:rPr>
        <w:lastRenderedPageBreak/>
        <w:t xml:space="preserve">Wenn es sich später herausstellt, dass durch den jetzigen Aufenthalt die Höchstdauer von 12 Monaten pro Studienlevel überschritten worden ist, wird die Dauer der Förderung </w:t>
      </w:r>
      <w:r w:rsidRPr="004E1815">
        <w:rPr>
          <w:b/>
          <w:lang w:val="de-DE" w:eastAsia="de-DE"/>
        </w:rPr>
        <w:t>gekürzt</w:t>
      </w:r>
      <w:r>
        <w:rPr>
          <w:lang w:val="de-DE" w:eastAsia="de-DE"/>
        </w:rPr>
        <w:t xml:space="preserve"> oder der Aufenthalt </w:t>
      </w:r>
      <w:r w:rsidRPr="004E1815">
        <w:rPr>
          <w:b/>
          <w:lang w:val="de-DE" w:eastAsia="de-DE"/>
        </w:rPr>
        <w:t>komplett storniert</w:t>
      </w:r>
      <w:r>
        <w:rPr>
          <w:lang w:val="de-DE" w:eastAsia="de-DE"/>
        </w:rPr>
        <w:t xml:space="preserve">. </w:t>
      </w:r>
      <w:r w:rsidR="004E1815">
        <w:rPr>
          <w:lang w:val="de-DE" w:eastAsia="de-DE"/>
        </w:rPr>
        <w:t xml:space="preserve">Wenn Sie zu Unrecht Geld bekommen haben, müssen Sie das </w:t>
      </w:r>
      <w:r w:rsidR="004E1815" w:rsidRPr="004E1815">
        <w:rPr>
          <w:b/>
          <w:lang w:val="de-DE" w:eastAsia="de-DE"/>
        </w:rPr>
        <w:t>zurückzahlen</w:t>
      </w:r>
      <w:r w:rsidR="004E1815">
        <w:rPr>
          <w:lang w:val="de-DE" w:eastAsia="de-DE"/>
        </w:rPr>
        <w:t xml:space="preserve">. </w:t>
      </w:r>
    </w:p>
    <w:p w:rsidR="004E1815" w:rsidRDefault="004E1815" w:rsidP="004E1815">
      <w:pPr>
        <w:pStyle w:val="berschrift2"/>
        <w:rPr>
          <w:lang w:val="de-DE" w:eastAsia="de-DE"/>
        </w:rPr>
      </w:pPr>
      <w:r>
        <w:rPr>
          <w:lang w:val="de-DE" w:eastAsia="de-DE"/>
        </w:rPr>
        <w:t>Bekommen Sie Studienbeihilfe?</w:t>
      </w:r>
    </w:p>
    <w:p w:rsidR="004E1815" w:rsidRDefault="00321D4B" w:rsidP="004E1815">
      <w:pPr>
        <w:rPr>
          <w:lang w:val="de-DE" w:eastAsia="de-DE"/>
        </w:rPr>
      </w:pPr>
      <w:r>
        <w:rPr>
          <w:lang w:val="de-DE" w:eastAsia="de-DE"/>
        </w:rPr>
        <w:t>Wenn Sie österreichische Studienbeihilfe bekommen, müssen Sie das bei der Bewerbung um ein</w:t>
      </w:r>
      <w:r w:rsidR="002B68A7">
        <w:rPr>
          <w:lang w:val="de-DE" w:eastAsia="de-DE"/>
        </w:rPr>
        <w:t>e</w:t>
      </w:r>
      <w:r>
        <w:rPr>
          <w:lang w:val="de-DE" w:eastAsia="de-DE"/>
        </w:rPr>
        <w:t xml:space="preserve"> Erasmus+ </w:t>
      </w:r>
      <w:r w:rsidR="002B68A7">
        <w:rPr>
          <w:lang w:val="de-DE" w:eastAsia="de-DE"/>
        </w:rPr>
        <w:t xml:space="preserve">Förderung bekannt geben. </w:t>
      </w:r>
      <w:r w:rsidR="007274F4">
        <w:rPr>
          <w:lang w:val="de-DE" w:eastAsia="de-DE"/>
        </w:rPr>
        <w:t>Nur wenn Sie einen Erasmus+ Studienaufenthalt planen,</w:t>
      </w:r>
      <w:r w:rsidR="002B68A7">
        <w:rPr>
          <w:lang w:val="de-DE" w:eastAsia="de-DE"/>
        </w:rPr>
        <w:t xml:space="preserve"> müssen Sie bei der zuständigen Studienbeihilfenbehörde um </w:t>
      </w:r>
      <w:r w:rsidR="002B68A7" w:rsidRPr="002B68A7">
        <w:rPr>
          <w:b/>
          <w:lang w:val="de-DE" w:eastAsia="de-DE"/>
        </w:rPr>
        <w:t>Beihilfe für ein Auslandsstudium</w:t>
      </w:r>
      <w:r w:rsidR="002B68A7">
        <w:rPr>
          <w:lang w:val="de-DE" w:eastAsia="de-DE"/>
        </w:rPr>
        <w:t xml:space="preserve"> ansuchen. </w:t>
      </w:r>
      <w:r w:rsidR="00E90574">
        <w:rPr>
          <w:lang w:val="de-DE" w:eastAsia="de-DE"/>
        </w:rPr>
        <w:t xml:space="preserve">Die nötigen Informationen dazu bekommen Sie kurz vor Beginn des Auslandsaufenthalts in elektronischer Form. Mehr dazu finden Sie unter Punkt 3. </w:t>
      </w:r>
    </w:p>
    <w:p w:rsidR="00E90574" w:rsidRDefault="00E90574" w:rsidP="004E1815">
      <w:pPr>
        <w:rPr>
          <w:lang w:val="de-DE" w:eastAsia="de-DE"/>
        </w:rPr>
      </w:pPr>
      <w:r>
        <w:rPr>
          <w:lang w:val="de-DE" w:eastAsia="de-DE"/>
        </w:rPr>
        <w:t>Wenn es sich später herausstellt, dass</w:t>
      </w:r>
      <w:r w:rsidR="009A6E8F">
        <w:rPr>
          <w:lang w:val="de-DE" w:eastAsia="de-DE"/>
        </w:rPr>
        <w:t xml:space="preserve"> Sie</w:t>
      </w:r>
      <w:r>
        <w:rPr>
          <w:lang w:val="de-DE" w:eastAsia="de-DE"/>
        </w:rPr>
        <w:t xml:space="preserve"> zu diesem Punkt falsche oder unvollständige Angaben gemacht haben, müssen Sie Geld </w:t>
      </w:r>
      <w:r w:rsidRPr="005F336E">
        <w:rPr>
          <w:b/>
          <w:lang w:val="de-DE" w:eastAsia="de-DE"/>
        </w:rPr>
        <w:t>zurückzahlen</w:t>
      </w:r>
      <w:r>
        <w:rPr>
          <w:lang w:val="de-DE" w:eastAsia="de-DE"/>
        </w:rPr>
        <w:t xml:space="preserve">, das Sie zu Unrecht bekommen haben. </w:t>
      </w:r>
    </w:p>
    <w:p w:rsidR="00E90574" w:rsidRDefault="00E90574" w:rsidP="00E90574">
      <w:pPr>
        <w:pStyle w:val="berschrift2"/>
        <w:rPr>
          <w:lang w:val="de-DE" w:eastAsia="de-DE"/>
        </w:rPr>
      </w:pPr>
      <w:r>
        <w:rPr>
          <w:lang w:val="de-DE" w:eastAsia="de-DE"/>
        </w:rPr>
        <w:t>Vertrag mit der OeAD</w:t>
      </w:r>
      <w:r w:rsidR="00CB7893">
        <w:rPr>
          <w:lang w:val="de-DE" w:eastAsia="de-DE"/>
        </w:rPr>
        <w:t>-GmbH</w:t>
      </w:r>
    </w:p>
    <w:p w:rsidR="00E90574" w:rsidRDefault="00E90574" w:rsidP="00E90574">
      <w:pPr>
        <w:rPr>
          <w:lang w:val="de-DE" w:eastAsia="de-DE"/>
        </w:rPr>
      </w:pPr>
      <w:r>
        <w:rPr>
          <w:lang w:val="de-DE" w:eastAsia="de-DE"/>
        </w:rPr>
        <w:t>Wenn Sie von der OeAD</w:t>
      </w:r>
      <w:r w:rsidR="00CB7893">
        <w:rPr>
          <w:lang w:val="de-DE" w:eastAsia="de-DE"/>
        </w:rPr>
        <w:t>-GmbH</w:t>
      </w:r>
      <w:r>
        <w:rPr>
          <w:lang w:val="de-DE" w:eastAsia="de-DE"/>
        </w:rPr>
        <w:t xml:space="preserve"> </w:t>
      </w:r>
      <w:r w:rsidRPr="00AF7860">
        <w:rPr>
          <w:lang w:val="de-DE" w:eastAsia="de-DE"/>
        </w:rPr>
        <w:t>den Erasmus+ Status</w:t>
      </w:r>
      <w:r>
        <w:rPr>
          <w:lang w:val="de-DE" w:eastAsia="de-DE"/>
        </w:rPr>
        <w:t xml:space="preserve"> bekommen, müssen Sie einen Vertra</w:t>
      </w:r>
      <w:r w:rsidR="00407E1F">
        <w:rPr>
          <w:lang w:val="de-DE" w:eastAsia="de-DE"/>
        </w:rPr>
        <w:t xml:space="preserve">g mit der OeAD unterschreiben. </w:t>
      </w:r>
      <w:r w:rsidR="00F96F71">
        <w:rPr>
          <w:lang w:val="de-DE" w:eastAsia="de-DE"/>
        </w:rPr>
        <w:t xml:space="preserve">Sie bekommen diesen Vertrag </w:t>
      </w:r>
      <w:r w:rsidR="00751684">
        <w:rPr>
          <w:lang w:val="de-DE" w:eastAsia="de-DE"/>
        </w:rPr>
        <w:t>über das Online Portal „Students Online“</w:t>
      </w:r>
      <w:r w:rsidR="0033298E">
        <w:rPr>
          <w:lang w:val="de-DE" w:eastAsia="de-DE"/>
        </w:rPr>
        <w:t>. Der Vertrag kommt</w:t>
      </w:r>
      <w:r w:rsidR="00751684">
        <w:rPr>
          <w:lang w:val="de-DE" w:eastAsia="de-DE"/>
        </w:rPr>
        <w:t xml:space="preserve"> frühestens 20 Tage vor Beginn des Auslandsaufenthalts. </w:t>
      </w:r>
      <w:r w:rsidR="00B45A19">
        <w:rPr>
          <w:lang w:val="de-DE" w:eastAsia="de-DE"/>
        </w:rPr>
        <w:t>Die OeAD</w:t>
      </w:r>
      <w:r w:rsidR="00CB7893">
        <w:rPr>
          <w:lang w:val="de-DE" w:eastAsia="de-DE"/>
        </w:rPr>
        <w:t>-GmbH</w:t>
      </w:r>
      <w:r w:rsidR="00B45A19">
        <w:rPr>
          <w:lang w:val="de-DE" w:eastAsia="de-DE"/>
        </w:rPr>
        <w:t xml:space="preserve"> </w:t>
      </w:r>
      <w:r w:rsidR="00417E38">
        <w:rPr>
          <w:lang w:val="de-DE" w:eastAsia="de-DE"/>
        </w:rPr>
        <w:t xml:space="preserve">hält sich dabei an die Daten, die die Hochschule verschickt. </w:t>
      </w:r>
    </w:p>
    <w:p w:rsidR="00417E38" w:rsidRDefault="00417E38" w:rsidP="00E90574">
      <w:pPr>
        <w:rPr>
          <w:lang w:val="de-DE" w:eastAsia="de-DE"/>
        </w:rPr>
      </w:pPr>
      <w:r>
        <w:rPr>
          <w:lang w:val="de-DE" w:eastAsia="de-DE"/>
        </w:rPr>
        <w:t xml:space="preserve">Sie bekommen alle Informationen und die Zugangsdaten zum Portal „Students Online“ vor und während Ihres Auslandsaufenthalts </w:t>
      </w:r>
      <w:r w:rsidRPr="00417E38">
        <w:rPr>
          <w:b/>
          <w:lang w:val="de-DE" w:eastAsia="de-DE"/>
        </w:rPr>
        <w:t>nur elektronisch</w:t>
      </w:r>
      <w:r>
        <w:rPr>
          <w:lang w:val="de-DE" w:eastAsia="de-DE"/>
        </w:rPr>
        <w:t xml:space="preserve"> auf die E-Mail-Adresse, die Sie bei der Bewerbung angegeben haben. Sie müssen deshalb unbedingt überprüfen, ob diese E-Mail-Adresse korrekt ist. Außerdem müssen Sie </w:t>
      </w:r>
      <w:r w:rsidR="0051715B">
        <w:rPr>
          <w:lang w:val="de-DE" w:eastAsia="de-DE"/>
        </w:rPr>
        <w:t>die Mailbox und auch den Spamordner regelmäßig auf wichtige neue Nachrichten der OeAD</w:t>
      </w:r>
      <w:r w:rsidR="00CB7893">
        <w:rPr>
          <w:lang w:val="de-DE" w:eastAsia="de-DE"/>
        </w:rPr>
        <w:t>-GmbH</w:t>
      </w:r>
      <w:r w:rsidR="0051715B">
        <w:rPr>
          <w:lang w:val="de-DE" w:eastAsia="de-DE"/>
        </w:rPr>
        <w:t xml:space="preserve"> überprüfen. </w:t>
      </w:r>
    </w:p>
    <w:p w:rsidR="0051715B" w:rsidRDefault="00753914" w:rsidP="00E90574">
      <w:pPr>
        <w:rPr>
          <w:lang w:val="de-DE" w:eastAsia="de-DE"/>
        </w:rPr>
      </w:pPr>
      <w:r>
        <w:rPr>
          <w:lang w:val="de-DE" w:eastAsia="de-DE"/>
        </w:rPr>
        <w:lastRenderedPageBreak/>
        <w:t>Wenn Sie oder die OeAD</w:t>
      </w:r>
      <w:r w:rsidR="00CB7893">
        <w:rPr>
          <w:lang w:val="de-DE" w:eastAsia="de-DE"/>
        </w:rPr>
        <w:t>-GmbH</w:t>
      </w:r>
      <w:r>
        <w:rPr>
          <w:lang w:val="de-DE" w:eastAsia="de-DE"/>
        </w:rPr>
        <w:t xml:space="preserve"> diesen Vertrag vor Ihrem Auslandsaufenthalt nicht unterschreiben, bekommen Sie keine Förderung. Außerdem kann es weitere Nachteile für Sie geben. Zum Beispiel können die Heimathochschule und die Gasthochschule nachträglich Studiengebühren einfordern. </w:t>
      </w:r>
    </w:p>
    <w:p w:rsidR="00CC28A7" w:rsidRDefault="006D229F" w:rsidP="00E90574">
      <w:pPr>
        <w:rPr>
          <w:lang w:val="de-DE" w:eastAsia="de-DE"/>
        </w:rPr>
      </w:pPr>
      <w:r w:rsidRPr="00B83E82">
        <w:rPr>
          <w:b/>
          <w:lang w:val="de-DE" w:eastAsia="de-DE"/>
        </w:rPr>
        <w:t>Alle Monate</w:t>
      </w:r>
      <w:r>
        <w:rPr>
          <w:lang w:val="de-DE" w:eastAsia="de-DE"/>
        </w:rPr>
        <w:t xml:space="preserve">, die Sie unter Erasmus+ Status im Ausland verbringen, werden von Ihrem Guthaben für Erasmus+ pro Studienlevel </w:t>
      </w:r>
      <w:r w:rsidRPr="00B83E82">
        <w:rPr>
          <w:b/>
          <w:lang w:val="de-DE" w:eastAsia="de-DE"/>
        </w:rPr>
        <w:t>abgezogen</w:t>
      </w:r>
      <w:r>
        <w:rPr>
          <w:lang w:val="de-DE" w:eastAsia="de-DE"/>
        </w:rPr>
        <w:t>. Auch, wenn Sie den Vertrag nicht unterschrieben haben.</w:t>
      </w:r>
      <w:r w:rsidR="00CC28A7">
        <w:rPr>
          <w:lang w:val="de-DE" w:eastAsia="de-DE"/>
        </w:rPr>
        <w:t xml:space="preserve"> </w:t>
      </w:r>
    </w:p>
    <w:p w:rsidR="00622389" w:rsidRDefault="00CC28A7" w:rsidP="00E616D3">
      <w:pPr>
        <w:rPr>
          <w:lang w:val="de-DE" w:eastAsia="de-DE"/>
        </w:rPr>
      </w:pPr>
      <w:r w:rsidRPr="00173076">
        <w:rPr>
          <w:lang w:val="de-DE" w:eastAsia="de-DE"/>
        </w:rPr>
        <w:t xml:space="preserve">In dem Vertrag stehen ganz genau </w:t>
      </w:r>
      <w:r w:rsidRPr="00173076">
        <w:rPr>
          <w:b/>
          <w:lang w:val="de-DE" w:eastAsia="de-DE"/>
        </w:rPr>
        <w:t>alle</w:t>
      </w:r>
      <w:r w:rsidRPr="00173076">
        <w:rPr>
          <w:lang w:val="de-DE" w:eastAsia="de-DE"/>
        </w:rPr>
        <w:t xml:space="preserve"> Bedingungen, die für den Erasmus+ Aufenthalt und für die Auszahlung der Förderung wichtig sind. Der </w:t>
      </w:r>
      <w:r w:rsidR="000756E9" w:rsidRPr="00173076">
        <w:rPr>
          <w:lang w:val="de-DE" w:eastAsia="de-DE"/>
        </w:rPr>
        <w:t xml:space="preserve">unterschriebene </w:t>
      </w:r>
      <w:r w:rsidRPr="00173076">
        <w:rPr>
          <w:lang w:val="de-DE" w:eastAsia="de-DE"/>
        </w:rPr>
        <w:t xml:space="preserve">Vertrag ist </w:t>
      </w:r>
      <w:r w:rsidR="000756E9" w:rsidRPr="00173076">
        <w:rPr>
          <w:lang w:val="de-DE" w:eastAsia="de-DE"/>
        </w:rPr>
        <w:t>rechtlich gültig.</w:t>
      </w:r>
      <w:r w:rsidR="000756E9">
        <w:rPr>
          <w:lang w:val="de-DE" w:eastAsia="de-DE"/>
        </w:rPr>
        <w:t xml:space="preserve"> </w:t>
      </w:r>
    </w:p>
    <w:p w:rsidR="00622389" w:rsidRPr="00E90574" w:rsidRDefault="00DC71E3" w:rsidP="00DC71E3">
      <w:pPr>
        <w:rPr>
          <w:lang w:val="de-DE" w:eastAsia="de-DE"/>
        </w:rPr>
      </w:pPr>
      <w:r>
        <w:rPr>
          <w:lang w:val="de-DE" w:eastAsia="de-DE"/>
        </w:rPr>
        <w:t xml:space="preserve">Haben Sie noch Fragen? Wenden Sie sich bitte an das Internationale Büro Ihrer Hochschule. </w:t>
      </w:r>
    </w:p>
    <w:sectPr w:rsidR="00622389" w:rsidRPr="00E90574" w:rsidSect="003F297C">
      <w:headerReference w:type="default" r:id="rId8"/>
      <w:footerReference w:type="default" r:id="rId9"/>
      <w:pgSz w:w="11906" w:h="16838"/>
      <w:pgMar w:top="2268" w:right="1418" w:bottom="1701" w:left="1418" w:header="851" w:footer="8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31B0" w:rsidRDefault="00D631B0" w:rsidP="00A97B82">
      <w:pPr>
        <w:spacing w:after="0" w:line="240" w:lineRule="auto"/>
      </w:pPr>
      <w:r>
        <w:separator/>
      </w:r>
    </w:p>
  </w:endnote>
  <w:endnote w:type="continuationSeparator" w:id="0">
    <w:p w:rsidR="00D631B0" w:rsidRDefault="00D631B0" w:rsidP="00A97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Mittelschrift">
    <w:altName w:val="DINMittelschrif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485013"/>
      <w:docPartObj>
        <w:docPartGallery w:val="Page Numbers (Bottom of Page)"/>
        <w:docPartUnique/>
      </w:docPartObj>
    </w:sdtPr>
    <w:sdtEndPr/>
    <w:sdtContent>
      <w:sdt>
        <w:sdtPr>
          <w:id w:val="1021177321"/>
          <w:docPartObj>
            <w:docPartGallery w:val="Page Numbers (Top of Page)"/>
            <w:docPartUnique/>
          </w:docPartObj>
        </w:sdtPr>
        <w:sdtEndPr/>
        <w:sdtContent>
          <w:p w:rsidR="00D631B0" w:rsidRDefault="00D631B0">
            <w:pPr>
              <w:pStyle w:val="Fuzeile"/>
              <w:jc w:val="right"/>
            </w:pPr>
            <w:r>
              <w:t xml:space="preserve">Seite </w:t>
            </w:r>
            <w:r w:rsidR="00175FDF">
              <w:rPr>
                <w:b/>
              </w:rPr>
              <w:fldChar w:fldCharType="begin"/>
            </w:r>
            <w:r>
              <w:rPr>
                <w:b/>
              </w:rPr>
              <w:instrText>PAGE</w:instrText>
            </w:r>
            <w:r w:rsidR="00175FDF">
              <w:rPr>
                <w:b/>
              </w:rPr>
              <w:fldChar w:fldCharType="separate"/>
            </w:r>
            <w:r w:rsidR="009300BF">
              <w:rPr>
                <w:b/>
                <w:noProof/>
              </w:rPr>
              <w:t>1</w:t>
            </w:r>
            <w:r w:rsidR="00175FDF">
              <w:rPr>
                <w:b/>
              </w:rPr>
              <w:fldChar w:fldCharType="end"/>
            </w:r>
            <w:r>
              <w:t xml:space="preserve"> von </w:t>
            </w:r>
            <w:r w:rsidR="00175FDF">
              <w:rPr>
                <w:b/>
              </w:rPr>
              <w:fldChar w:fldCharType="begin"/>
            </w:r>
            <w:r>
              <w:rPr>
                <w:b/>
              </w:rPr>
              <w:instrText>NUMPAGES</w:instrText>
            </w:r>
            <w:r w:rsidR="00175FDF">
              <w:rPr>
                <w:b/>
              </w:rPr>
              <w:fldChar w:fldCharType="separate"/>
            </w:r>
            <w:r w:rsidR="009300BF">
              <w:rPr>
                <w:b/>
                <w:noProof/>
              </w:rPr>
              <w:t>3</w:t>
            </w:r>
            <w:r w:rsidR="00175FDF">
              <w:rPr>
                <w:b/>
              </w:rPr>
              <w:fldChar w:fldCharType="end"/>
            </w:r>
          </w:p>
        </w:sdtContent>
      </w:sdt>
    </w:sdtContent>
  </w:sdt>
  <w:p w:rsidR="00D631B0" w:rsidRDefault="007C0C29" w:rsidP="007C0C29">
    <w:pPr>
      <w:pStyle w:val="Fuzeile"/>
    </w:pPr>
    <w:r>
      <w:rPr>
        <w:noProof/>
        <w:lang w:eastAsia="de-AT"/>
      </w:rPr>
      <w:drawing>
        <wp:inline distT="0" distB="0" distL="0" distR="0" wp14:anchorId="1D97BCD8" wp14:editId="61347C10">
          <wp:extent cx="571500" cy="571500"/>
          <wp:effectExtent l="0" t="0" r="0" b="0"/>
          <wp:docPr id="1" name="Grafik 1" descr="P:\030-HOCHSCHULBILDUNG\20-KA1 Hochschulmobilität\04-Antragsrunde 2017\06-Richtlinien\Merkblatt E+ Aufenthalt-capito\LL_B1_oh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:\030-HOCHSCHULBILDUNG\20-KA1 Hochschulmobilität\04-Antragsrunde 2017\06-Richtlinien\Merkblatt E+ Aufenthalt-capito\LL_B1_ohn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31B0" w:rsidRDefault="00D631B0" w:rsidP="00A97B82">
      <w:pPr>
        <w:spacing w:after="0" w:line="240" w:lineRule="auto"/>
      </w:pPr>
      <w:r>
        <w:separator/>
      </w:r>
    </w:p>
  </w:footnote>
  <w:footnote w:type="continuationSeparator" w:id="0">
    <w:p w:rsidR="00D631B0" w:rsidRDefault="00D631B0" w:rsidP="00A97B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31B0" w:rsidRDefault="007C0C29" w:rsidP="007C0C29">
    <w:pPr>
      <w:pStyle w:val="Kopfzeile"/>
      <w:tabs>
        <w:tab w:val="clear" w:pos="4536"/>
        <w:tab w:val="clear" w:pos="9072"/>
        <w:tab w:val="left" w:pos="915"/>
      </w:tabs>
    </w:pPr>
    <w:r w:rsidRPr="00823014">
      <w:rPr>
        <w:rFonts w:asciiTheme="minorHAnsi" w:hAnsiTheme="minorHAnsi" w:cs="Arial"/>
        <w:noProof/>
        <w:sz w:val="36"/>
        <w:szCs w:val="36"/>
        <w:lang w:eastAsia="de-AT"/>
      </w:rPr>
      <w:drawing>
        <wp:anchor distT="0" distB="0" distL="114300" distR="114300" simplePos="0" relativeHeight="251661312" behindDoc="1" locked="0" layoutInCell="1" allowOverlap="1" wp14:anchorId="73A2A000" wp14:editId="40E11FAE">
          <wp:simplePos x="0" y="0"/>
          <wp:positionH relativeFrom="column">
            <wp:posOffset>-692785</wp:posOffset>
          </wp:positionH>
          <wp:positionV relativeFrom="paragraph">
            <wp:posOffset>50165</wp:posOffset>
          </wp:positionV>
          <wp:extent cx="1771650" cy="505460"/>
          <wp:effectExtent l="0" t="0" r="0" b="8890"/>
          <wp:wrapTight wrapText="bothSides">
            <wp:wrapPolygon edited="0">
              <wp:start x="0" y="0"/>
              <wp:lineTo x="0" y="21166"/>
              <wp:lineTo x="21368" y="21166"/>
              <wp:lineTo x="21368" y="0"/>
              <wp:lineTo x="0" y="0"/>
            </wp:wrapPolygon>
          </wp:wrapTight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 flag-Erasmus+_vect_PO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1650" cy="505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rPr>
        <w:noProof/>
        <w:lang w:eastAsia="de-AT"/>
      </w:rPr>
      <w:drawing>
        <wp:anchor distT="0" distB="0" distL="114300" distR="114300" simplePos="0" relativeHeight="251663360" behindDoc="1" locked="0" layoutInCell="1" allowOverlap="1" wp14:anchorId="53669E93" wp14:editId="22DE3D6E">
          <wp:simplePos x="0" y="0"/>
          <wp:positionH relativeFrom="column">
            <wp:posOffset>4585970</wp:posOffset>
          </wp:positionH>
          <wp:positionV relativeFrom="paragraph">
            <wp:posOffset>50165</wp:posOffset>
          </wp:positionV>
          <wp:extent cx="1697355" cy="709295"/>
          <wp:effectExtent l="0" t="0" r="0" b="0"/>
          <wp:wrapTight wrapText="bothSides">
            <wp:wrapPolygon edited="0">
              <wp:start x="0" y="0"/>
              <wp:lineTo x="0" y="20885"/>
              <wp:lineTo x="21333" y="20885"/>
              <wp:lineTo x="21333" y="0"/>
              <wp:lineTo x="0" y="0"/>
            </wp:wrapPolygon>
          </wp:wrapTight>
          <wp:docPr id="5" name="Grafik 5" descr="P:\010-OEFFENTLICHKEITSARBEIT\02-Corporate Identity\01-Logos\01_NA Erasmus+ Bildung\00_NA_Logo_Erasmus+ mit Schriftzug\Druck\NA_Erasmus+_Wortlaut_CMYK_Dru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P:\010-OEFFENTLICHKEITSARBEIT\02-Corporate Identity\01-Logos\01_NA Erasmus+ Bildung\00_NA_Logo_Erasmus+ mit Schriftzug\Druck\NA_Erasmus+_Wortlaut_CMYK_Druck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7355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6pt;height:156pt" o:bullet="t">
        <v:imagedata r:id="rId1" o:title="capito_quadrat_PP"/>
      </v:shape>
    </w:pict>
  </w:numPicBullet>
  <w:abstractNum w:abstractNumId="0" w15:restartNumberingAfterBreak="0">
    <w:nsid w:val="01913F84"/>
    <w:multiLevelType w:val="hybridMultilevel"/>
    <w:tmpl w:val="F49495E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E689F"/>
    <w:multiLevelType w:val="hybridMultilevel"/>
    <w:tmpl w:val="DCCC388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784A17"/>
    <w:multiLevelType w:val="hybridMultilevel"/>
    <w:tmpl w:val="293E8D6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7E31D7"/>
    <w:multiLevelType w:val="hybridMultilevel"/>
    <w:tmpl w:val="656EB05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555C57"/>
    <w:multiLevelType w:val="hybridMultilevel"/>
    <w:tmpl w:val="A4921EE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AE292A"/>
    <w:multiLevelType w:val="hybridMultilevel"/>
    <w:tmpl w:val="E5048956"/>
    <w:lvl w:ilvl="0" w:tplc="A1F232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BF2F82"/>
    <w:multiLevelType w:val="hybridMultilevel"/>
    <w:tmpl w:val="B4DCE12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931484"/>
    <w:multiLevelType w:val="hybridMultilevel"/>
    <w:tmpl w:val="9F6A1ECE"/>
    <w:lvl w:ilvl="0" w:tplc="1980977C">
      <w:start w:val="1"/>
      <w:numFmt w:val="decimal"/>
      <w:pStyle w:val="berschrift2"/>
      <w:lvlText w:val="%1."/>
      <w:lvlJc w:val="left"/>
      <w:pPr>
        <w:ind w:left="36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1345586"/>
    <w:multiLevelType w:val="hybridMultilevel"/>
    <w:tmpl w:val="78E6783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512A50"/>
    <w:multiLevelType w:val="hybridMultilevel"/>
    <w:tmpl w:val="C4D23B7E"/>
    <w:lvl w:ilvl="0" w:tplc="A1F232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6B744C"/>
    <w:multiLevelType w:val="hybridMultilevel"/>
    <w:tmpl w:val="9D32362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A32C30"/>
    <w:multiLevelType w:val="hybridMultilevel"/>
    <w:tmpl w:val="F51AAC0E"/>
    <w:lvl w:ilvl="0" w:tplc="A1F232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9A0FBB"/>
    <w:multiLevelType w:val="hybridMultilevel"/>
    <w:tmpl w:val="4280A594"/>
    <w:lvl w:ilvl="0" w:tplc="A1F232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F80788"/>
    <w:multiLevelType w:val="multilevel"/>
    <w:tmpl w:val="EBA4AF74"/>
    <w:numStyleLink w:val="capitoNummerierung"/>
  </w:abstractNum>
  <w:abstractNum w:abstractNumId="14" w15:restartNumberingAfterBreak="0">
    <w:nsid w:val="445E1968"/>
    <w:multiLevelType w:val="hybridMultilevel"/>
    <w:tmpl w:val="667E7992"/>
    <w:lvl w:ilvl="0" w:tplc="48B26438">
      <w:start w:val="1"/>
      <w:numFmt w:val="decimal"/>
      <w:pStyle w:val="Numerierung"/>
      <w:lvlText w:val="%1."/>
      <w:lvlJc w:val="left"/>
      <w:pPr>
        <w:ind w:left="720" w:hanging="360"/>
      </w:pPr>
    </w:lvl>
    <w:lvl w:ilvl="1" w:tplc="46A48CA2" w:tentative="1">
      <w:start w:val="1"/>
      <w:numFmt w:val="lowerLetter"/>
      <w:lvlText w:val="%2."/>
      <w:lvlJc w:val="left"/>
      <w:pPr>
        <w:ind w:left="1440" w:hanging="360"/>
      </w:pPr>
    </w:lvl>
    <w:lvl w:ilvl="2" w:tplc="B44AFAA2" w:tentative="1">
      <w:start w:val="1"/>
      <w:numFmt w:val="lowerRoman"/>
      <w:lvlText w:val="%3."/>
      <w:lvlJc w:val="right"/>
      <w:pPr>
        <w:ind w:left="2160" w:hanging="180"/>
      </w:pPr>
    </w:lvl>
    <w:lvl w:ilvl="3" w:tplc="B61E1C96" w:tentative="1">
      <w:start w:val="1"/>
      <w:numFmt w:val="decimal"/>
      <w:lvlText w:val="%4."/>
      <w:lvlJc w:val="left"/>
      <w:pPr>
        <w:ind w:left="2880" w:hanging="360"/>
      </w:pPr>
    </w:lvl>
    <w:lvl w:ilvl="4" w:tplc="24AC6452" w:tentative="1">
      <w:start w:val="1"/>
      <w:numFmt w:val="lowerLetter"/>
      <w:lvlText w:val="%5."/>
      <w:lvlJc w:val="left"/>
      <w:pPr>
        <w:ind w:left="3600" w:hanging="360"/>
      </w:pPr>
    </w:lvl>
    <w:lvl w:ilvl="5" w:tplc="FFB8D80A" w:tentative="1">
      <w:start w:val="1"/>
      <w:numFmt w:val="lowerRoman"/>
      <w:lvlText w:val="%6."/>
      <w:lvlJc w:val="right"/>
      <w:pPr>
        <w:ind w:left="4320" w:hanging="180"/>
      </w:pPr>
    </w:lvl>
    <w:lvl w:ilvl="6" w:tplc="7856EFC2" w:tentative="1">
      <w:start w:val="1"/>
      <w:numFmt w:val="decimal"/>
      <w:lvlText w:val="%7."/>
      <w:lvlJc w:val="left"/>
      <w:pPr>
        <w:ind w:left="5040" w:hanging="360"/>
      </w:pPr>
    </w:lvl>
    <w:lvl w:ilvl="7" w:tplc="AF9EC782" w:tentative="1">
      <w:start w:val="1"/>
      <w:numFmt w:val="lowerLetter"/>
      <w:lvlText w:val="%8."/>
      <w:lvlJc w:val="left"/>
      <w:pPr>
        <w:ind w:left="5760" w:hanging="360"/>
      </w:pPr>
    </w:lvl>
    <w:lvl w:ilvl="8" w:tplc="5E8A5B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2613F6"/>
    <w:multiLevelType w:val="multilevel"/>
    <w:tmpl w:val="EBA4AF74"/>
    <w:numStyleLink w:val="capitoNummerierung"/>
  </w:abstractNum>
  <w:abstractNum w:abstractNumId="16" w15:restartNumberingAfterBreak="0">
    <w:nsid w:val="464176EC"/>
    <w:multiLevelType w:val="multilevel"/>
    <w:tmpl w:val="EBA4AF74"/>
    <w:numStyleLink w:val="capitoNummerierung"/>
  </w:abstractNum>
  <w:abstractNum w:abstractNumId="17" w15:restartNumberingAfterBreak="0">
    <w:nsid w:val="46A2045E"/>
    <w:multiLevelType w:val="hybridMultilevel"/>
    <w:tmpl w:val="57E67F96"/>
    <w:lvl w:ilvl="0" w:tplc="3BC209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DF43D3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EE0169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80661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3E0D5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E6A56A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1613A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D2A2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93A261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D1509A"/>
    <w:multiLevelType w:val="multilevel"/>
    <w:tmpl w:val="EBA4AF74"/>
    <w:styleLink w:val="capitoNummerierung"/>
    <w:lvl w:ilvl="0">
      <w:start w:val="1"/>
      <w:numFmt w:val="none"/>
      <w:lvlText w:val="%1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sz w:val="96"/>
      </w:rPr>
    </w:lvl>
    <w:lvl w:ilvl="1">
      <w:start w:val="1"/>
      <w:numFmt w:val="upperRoman"/>
      <w:lvlRestart w:val="0"/>
      <w:lvlText w:val="%2"/>
      <w:lvlJc w:val="left"/>
      <w:pPr>
        <w:ind w:left="567" w:hanging="567"/>
      </w:pPr>
      <w:rPr>
        <w:rFonts w:ascii="Arial" w:hAnsi="Arial" w:hint="default"/>
        <w:b/>
        <w:sz w:val="40"/>
      </w:rPr>
    </w:lvl>
    <w:lvl w:ilvl="2">
      <w:start w:val="1"/>
      <w:numFmt w:val="decimal"/>
      <w:lvlRestart w:val="0"/>
      <w:lvlText w:val="%3."/>
      <w:lvlJc w:val="left"/>
      <w:pPr>
        <w:ind w:left="567" w:hanging="567"/>
      </w:pPr>
      <w:rPr>
        <w:rFonts w:ascii="Arial" w:hAnsi="Arial" w:hint="default"/>
        <w:b/>
        <w:sz w:val="28"/>
      </w:rPr>
    </w:lvl>
    <w:lvl w:ilvl="3">
      <w:start w:val="1"/>
      <w:numFmt w:val="lowerLetter"/>
      <w:lvlRestart w:val="0"/>
      <w:lvlText w:val="%4."/>
      <w:lvlJc w:val="left"/>
      <w:pPr>
        <w:ind w:left="567" w:hanging="567"/>
      </w:pPr>
      <w:rPr>
        <w:rFonts w:ascii="Arial" w:hAnsi="Arial" w:hint="default"/>
        <w:b/>
        <w:sz w:val="24"/>
      </w:rPr>
    </w:lvl>
    <w:lvl w:ilvl="4">
      <w:start w:val="1"/>
      <w:numFmt w:val="lowerLetter"/>
      <w:lvlText w:val="(%5)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67" w:hanging="567"/>
      </w:pPr>
      <w:rPr>
        <w:rFonts w:hint="default"/>
      </w:rPr>
    </w:lvl>
  </w:abstractNum>
  <w:abstractNum w:abstractNumId="19" w15:restartNumberingAfterBreak="0">
    <w:nsid w:val="48E114A9"/>
    <w:multiLevelType w:val="hybridMultilevel"/>
    <w:tmpl w:val="C590B108"/>
    <w:lvl w:ilvl="0" w:tplc="E738FF08">
      <w:start w:val="1"/>
      <w:numFmt w:val="bullet"/>
      <w:pStyle w:val="Listenabsatz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691272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464611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5F2390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C2990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D4A00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7B8CA0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C080B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46EB21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4F6D5D"/>
    <w:multiLevelType w:val="hybridMultilevel"/>
    <w:tmpl w:val="BC88371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44188F"/>
    <w:multiLevelType w:val="hybridMultilevel"/>
    <w:tmpl w:val="B6CE72C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4C4E71"/>
    <w:multiLevelType w:val="hybridMultilevel"/>
    <w:tmpl w:val="2456515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FA0855"/>
    <w:multiLevelType w:val="multilevel"/>
    <w:tmpl w:val="EBA4AF74"/>
    <w:numStyleLink w:val="capitoNummerierung"/>
  </w:abstractNum>
  <w:abstractNum w:abstractNumId="24" w15:restartNumberingAfterBreak="0">
    <w:nsid w:val="5F6F6074"/>
    <w:multiLevelType w:val="hybridMultilevel"/>
    <w:tmpl w:val="11E27C58"/>
    <w:lvl w:ilvl="0" w:tplc="A1F232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730DEE"/>
    <w:multiLevelType w:val="multilevel"/>
    <w:tmpl w:val="EBA4AF74"/>
    <w:numStyleLink w:val="capitoNummerierung"/>
  </w:abstractNum>
  <w:abstractNum w:abstractNumId="26" w15:restartNumberingAfterBreak="0">
    <w:nsid w:val="5FB01D75"/>
    <w:multiLevelType w:val="hybridMultilevel"/>
    <w:tmpl w:val="9C2A7902"/>
    <w:lvl w:ilvl="0" w:tplc="0C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34A6C67"/>
    <w:multiLevelType w:val="hybridMultilevel"/>
    <w:tmpl w:val="F152739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0F7C45"/>
    <w:multiLevelType w:val="hybridMultilevel"/>
    <w:tmpl w:val="5554D9A2"/>
    <w:lvl w:ilvl="0" w:tplc="1CCE86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020C73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33E9F9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DAD12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FCEEB8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77EEE8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81C66E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C63B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454CC1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7E382E"/>
    <w:multiLevelType w:val="singleLevel"/>
    <w:tmpl w:val="0C070001"/>
    <w:lvl w:ilvl="0">
      <w:start w:val="1"/>
      <w:numFmt w:val="bullet"/>
      <w:pStyle w:val="berschrift4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  <w:b/>
        <w:sz w:val="96"/>
      </w:rPr>
    </w:lvl>
  </w:abstractNum>
  <w:num w:numId="1">
    <w:abstractNumId w:val="19"/>
  </w:num>
  <w:num w:numId="2">
    <w:abstractNumId w:val="18"/>
  </w:num>
  <w:num w:numId="3">
    <w:abstractNumId w:val="14"/>
  </w:num>
  <w:num w:numId="4">
    <w:abstractNumId w:val="28"/>
  </w:num>
  <w:num w:numId="5">
    <w:abstractNumId w:val="17"/>
  </w:num>
  <w:num w:numId="6">
    <w:abstractNumId w:val="0"/>
  </w:num>
  <w:num w:numId="7">
    <w:abstractNumId w:val="13"/>
  </w:num>
  <w:num w:numId="8">
    <w:abstractNumId w:val="25"/>
  </w:num>
  <w:num w:numId="9">
    <w:abstractNumId w:val="16"/>
  </w:num>
  <w:num w:numId="10">
    <w:abstractNumId w:val="23"/>
  </w:num>
  <w:num w:numId="11">
    <w:abstractNumId w:val="15"/>
  </w:num>
  <w:num w:numId="12">
    <w:abstractNumId w:val="29"/>
  </w:num>
  <w:num w:numId="13">
    <w:abstractNumId w:val="3"/>
  </w:num>
  <w:num w:numId="14">
    <w:abstractNumId w:val="9"/>
  </w:num>
  <w:num w:numId="15">
    <w:abstractNumId w:val="24"/>
  </w:num>
  <w:num w:numId="16">
    <w:abstractNumId w:val="11"/>
  </w:num>
  <w:num w:numId="17">
    <w:abstractNumId w:val="5"/>
  </w:num>
  <w:num w:numId="18">
    <w:abstractNumId w:val="12"/>
  </w:num>
  <w:num w:numId="19">
    <w:abstractNumId w:val="26"/>
  </w:num>
  <w:num w:numId="20">
    <w:abstractNumId w:val="6"/>
  </w:num>
  <w:num w:numId="21">
    <w:abstractNumId w:val="1"/>
  </w:num>
  <w:num w:numId="22">
    <w:abstractNumId w:val="21"/>
  </w:num>
  <w:num w:numId="23">
    <w:abstractNumId w:val="2"/>
  </w:num>
  <w:num w:numId="24">
    <w:abstractNumId w:val="20"/>
  </w:num>
  <w:num w:numId="25">
    <w:abstractNumId w:val="10"/>
  </w:num>
  <w:num w:numId="26">
    <w:abstractNumId w:val="8"/>
  </w:num>
  <w:num w:numId="27">
    <w:abstractNumId w:val="27"/>
  </w:num>
  <w:num w:numId="28">
    <w:abstractNumId w:val="22"/>
  </w:num>
  <w:num w:numId="29">
    <w:abstractNumId w:val="4"/>
  </w:num>
  <w:num w:numId="30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stylePaneFormatFilter w:val="5124" w:allStyles="0" w:customStyles="0" w:latentStyles="1" w:stylesInUse="0" w:headingStyles="1" w:numberingStyles="0" w:tableStyles="0" w:directFormattingOnRuns="1" w:directFormattingOnParagraphs="0" w:directFormattingOnNumbering="0" w:directFormattingOnTables="0" w:clearFormatting="1" w:top3HeadingStyles="0" w:visibleStyles="1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1AD"/>
    <w:rsid w:val="00000083"/>
    <w:rsid w:val="000021A2"/>
    <w:rsid w:val="0000524A"/>
    <w:rsid w:val="00005A99"/>
    <w:rsid w:val="00005F2D"/>
    <w:rsid w:val="00006E55"/>
    <w:rsid w:val="00014008"/>
    <w:rsid w:val="0002061C"/>
    <w:rsid w:val="0002685E"/>
    <w:rsid w:val="00030742"/>
    <w:rsid w:val="00030BBC"/>
    <w:rsid w:val="00032654"/>
    <w:rsid w:val="0003331E"/>
    <w:rsid w:val="00034E9E"/>
    <w:rsid w:val="00041686"/>
    <w:rsid w:val="0004318B"/>
    <w:rsid w:val="0004344E"/>
    <w:rsid w:val="000437C0"/>
    <w:rsid w:val="000464C1"/>
    <w:rsid w:val="000469A4"/>
    <w:rsid w:val="00051FB6"/>
    <w:rsid w:val="00053399"/>
    <w:rsid w:val="0005560C"/>
    <w:rsid w:val="00055921"/>
    <w:rsid w:val="00070347"/>
    <w:rsid w:val="00071E86"/>
    <w:rsid w:val="000729CF"/>
    <w:rsid w:val="000756E9"/>
    <w:rsid w:val="00080084"/>
    <w:rsid w:val="00083AB6"/>
    <w:rsid w:val="000937BD"/>
    <w:rsid w:val="000955A6"/>
    <w:rsid w:val="00095973"/>
    <w:rsid w:val="000968E0"/>
    <w:rsid w:val="000A6E14"/>
    <w:rsid w:val="000A759E"/>
    <w:rsid w:val="000B1655"/>
    <w:rsid w:val="000B1670"/>
    <w:rsid w:val="000B170A"/>
    <w:rsid w:val="000B1F5F"/>
    <w:rsid w:val="000B4A82"/>
    <w:rsid w:val="000B4BEA"/>
    <w:rsid w:val="000C2901"/>
    <w:rsid w:val="000D467A"/>
    <w:rsid w:val="000D5E51"/>
    <w:rsid w:val="000D6069"/>
    <w:rsid w:val="000D7437"/>
    <w:rsid w:val="000D7999"/>
    <w:rsid w:val="000E0388"/>
    <w:rsid w:val="000E2550"/>
    <w:rsid w:val="000E2718"/>
    <w:rsid w:val="000E442A"/>
    <w:rsid w:val="000F2E02"/>
    <w:rsid w:val="000F58F2"/>
    <w:rsid w:val="000F5A14"/>
    <w:rsid w:val="000F7E50"/>
    <w:rsid w:val="001034E6"/>
    <w:rsid w:val="00113149"/>
    <w:rsid w:val="001155C1"/>
    <w:rsid w:val="001219A5"/>
    <w:rsid w:val="001237B6"/>
    <w:rsid w:val="0012485F"/>
    <w:rsid w:val="00124E4C"/>
    <w:rsid w:val="001279AC"/>
    <w:rsid w:val="00132908"/>
    <w:rsid w:val="0013465A"/>
    <w:rsid w:val="00142060"/>
    <w:rsid w:val="00143D23"/>
    <w:rsid w:val="00144384"/>
    <w:rsid w:val="00144DA6"/>
    <w:rsid w:val="001469C0"/>
    <w:rsid w:val="00150BCA"/>
    <w:rsid w:val="0015504A"/>
    <w:rsid w:val="001555A2"/>
    <w:rsid w:val="00155FA3"/>
    <w:rsid w:val="00156B99"/>
    <w:rsid w:val="00160C82"/>
    <w:rsid w:val="0016499A"/>
    <w:rsid w:val="00164EC0"/>
    <w:rsid w:val="00170B34"/>
    <w:rsid w:val="00173076"/>
    <w:rsid w:val="0017392D"/>
    <w:rsid w:val="001740CE"/>
    <w:rsid w:val="00174527"/>
    <w:rsid w:val="0017594E"/>
    <w:rsid w:val="00175FDF"/>
    <w:rsid w:val="001841D9"/>
    <w:rsid w:val="001847DE"/>
    <w:rsid w:val="00184B1A"/>
    <w:rsid w:val="00190100"/>
    <w:rsid w:val="0019046E"/>
    <w:rsid w:val="001908B5"/>
    <w:rsid w:val="001943BE"/>
    <w:rsid w:val="001947C8"/>
    <w:rsid w:val="00195BFD"/>
    <w:rsid w:val="001975A6"/>
    <w:rsid w:val="001A4297"/>
    <w:rsid w:val="001A577B"/>
    <w:rsid w:val="001A6832"/>
    <w:rsid w:val="001B5760"/>
    <w:rsid w:val="001B61AD"/>
    <w:rsid w:val="001C519C"/>
    <w:rsid w:val="001C5D6D"/>
    <w:rsid w:val="001C61A0"/>
    <w:rsid w:val="001C768E"/>
    <w:rsid w:val="001D5C29"/>
    <w:rsid w:val="001D6DBA"/>
    <w:rsid w:val="001D6E24"/>
    <w:rsid w:val="001D6EC4"/>
    <w:rsid w:val="001E1401"/>
    <w:rsid w:val="001E3E8F"/>
    <w:rsid w:val="001E5B9E"/>
    <w:rsid w:val="001E5E7C"/>
    <w:rsid w:val="001E77A9"/>
    <w:rsid w:val="001F373E"/>
    <w:rsid w:val="001F3A75"/>
    <w:rsid w:val="001F5D05"/>
    <w:rsid w:val="001F5E43"/>
    <w:rsid w:val="001F6815"/>
    <w:rsid w:val="001F7D89"/>
    <w:rsid w:val="00200952"/>
    <w:rsid w:val="00202687"/>
    <w:rsid w:val="00203BE3"/>
    <w:rsid w:val="0020412D"/>
    <w:rsid w:val="00210FD8"/>
    <w:rsid w:val="00211FD4"/>
    <w:rsid w:val="00212269"/>
    <w:rsid w:val="00223E8D"/>
    <w:rsid w:val="00223F64"/>
    <w:rsid w:val="0023550F"/>
    <w:rsid w:val="00235718"/>
    <w:rsid w:val="00236416"/>
    <w:rsid w:val="00240F2F"/>
    <w:rsid w:val="002427BF"/>
    <w:rsid w:val="00247546"/>
    <w:rsid w:val="00247FC1"/>
    <w:rsid w:val="0025094F"/>
    <w:rsid w:val="0025331C"/>
    <w:rsid w:val="0025347E"/>
    <w:rsid w:val="00253E9C"/>
    <w:rsid w:val="00257F36"/>
    <w:rsid w:val="002617DC"/>
    <w:rsid w:val="00262E1A"/>
    <w:rsid w:val="00267881"/>
    <w:rsid w:val="00282928"/>
    <w:rsid w:val="00294FA9"/>
    <w:rsid w:val="002966A9"/>
    <w:rsid w:val="002A08B8"/>
    <w:rsid w:val="002A3AA3"/>
    <w:rsid w:val="002A6C98"/>
    <w:rsid w:val="002A730C"/>
    <w:rsid w:val="002B50A9"/>
    <w:rsid w:val="002B6415"/>
    <w:rsid w:val="002B68A7"/>
    <w:rsid w:val="002C0CCA"/>
    <w:rsid w:val="002C2C9D"/>
    <w:rsid w:val="002C48F1"/>
    <w:rsid w:val="002D251A"/>
    <w:rsid w:val="002D4F84"/>
    <w:rsid w:val="002D778E"/>
    <w:rsid w:val="002E2024"/>
    <w:rsid w:val="002E2486"/>
    <w:rsid w:val="002E66DE"/>
    <w:rsid w:val="002E7B45"/>
    <w:rsid w:val="002F061E"/>
    <w:rsid w:val="002F153F"/>
    <w:rsid w:val="002F1D18"/>
    <w:rsid w:val="002F6752"/>
    <w:rsid w:val="00301AF9"/>
    <w:rsid w:val="00307BD0"/>
    <w:rsid w:val="00311BBF"/>
    <w:rsid w:val="00312BA8"/>
    <w:rsid w:val="00313D15"/>
    <w:rsid w:val="00315138"/>
    <w:rsid w:val="00315B36"/>
    <w:rsid w:val="003173A7"/>
    <w:rsid w:val="003211CD"/>
    <w:rsid w:val="0032187F"/>
    <w:rsid w:val="00321D4B"/>
    <w:rsid w:val="00322121"/>
    <w:rsid w:val="00324AD8"/>
    <w:rsid w:val="00327275"/>
    <w:rsid w:val="00330AC8"/>
    <w:rsid w:val="00332050"/>
    <w:rsid w:val="0033298E"/>
    <w:rsid w:val="0034129D"/>
    <w:rsid w:val="003414D4"/>
    <w:rsid w:val="00345390"/>
    <w:rsid w:val="0034795B"/>
    <w:rsid w:val="00351F8A"/>
    <w:rsid w:val="00353C89"/>
    <w:rsid w:val="00354913"/>
    <w:rsid w:val="00354B96"/>
    <w:rsid w:val="00354BB5"/>
    <w:rsid w:val="00362959"/>
    <w:rsid w:val="00363118"/>
    <w:rsid w:val="003638B6"/>
    <w:rsid w:val="00366CCF"/>
    <w:rsid w:val="00370518"/>
    <w:rsid w:val="00373F13"/>
    <w:rsid w:val="00374415"/>
    <w:rsid w:val="00376390"/>
    <w:rsid w:val="00377FF4"/>
    <w:rsid w:val="003849E7"/>
    <w:rsid w:val="0038547D"/>
    <w:rsid w:val="003855AD"/>
    <w:rsid w:val="00386DEB"/>
    <w:rsid w:val="003904A6"/>
    <w:rsid w:val="00392D3F"/>
    <w:rsid w:val="00394C2A"/>
    <w:rsid w:val="00394D8C"/>
    <w:rsid w:val="003975F8"/>
    <w:rsid w:val="00397A55"/>
    <w:rsid w:val="003A1BA2"/>
    <w:rsid w:val="003A1E60"/>
    <w:rsid w:val="003A37D0"/>
    <w:rsid w:val="003A42D8"/>
    <w:rsid w:val="003A5275"/>
    <w:rsid w:val="003B35BE"/>
    <w:rsid w:val="003B4D09"/>
    <w:rsid w:val="003B7BD1"/>
    <w:rsid w:val="003C1FED"/>
    <w:rsid w:val="003C2C70"/>
    <w:rsid w:val="003C3BE6"/>
    <w:rsid w:val="003C67FB"/>
    <w:rsid w:val="003D1928"/>
    <w:rsid w:val="003D3084"/>
    <w:rsid w:val="003D59AF"/>
    <w:rsid w:val="003E2CDD"/>
    <w:rsid w:val="003E4EDC"/>
    <w:rsid w:val="003E62E6"/>
    <w:rsid w:val="003E7DD6"/>
    <w:rsid w:val="003F1441"/>
    <w:rsid w:val="003F297C"/>
    <w:rsid w:val="003F3E20"/>
    <w:rsid w:val="003F56E2"/>
    <w:rsid w:val="00400631"/>
    <w:rsid w:val="0040186F"/>
    <w:rsid w:val="00403101"/>
    <w:rsid w:val="00403898"/>
    <w:rsid w:val="00405219"/>
    <w:rsid w:val="0040547D"/>
    <w:rsid w:val="004054D4"/>
    <w:rsid w:val="00407E1F"/>
    <w:rsid w:val="00411C3E"/>
    <w:rsid w:val="00417E38"/>
    <w:rsid w:val="00417E7A"/>
    <w:rsid w:val="0042631C"/>
    <w:rsid w:val="004300F1"/>
    <w:rsid w:val="004336C1"/>
    <w:rsid w:val="00433E06"/>
    <w:rsid w:val="0043789C"/>
    <w:rsid w:val="004417F5"/>
    <w:rsid w:val="00442660"/>
    <w:rsid w:val="00442A9F"/>
    <w:rsid w:val="0045039A"/>
    <w:rsid w:val="00450DB7"/>
    <w:rsid w:val="00452D8C"/>
    <w:rsid w:val="0045432A"/>
    <w:rsid w:val="0045653E"/>
    <w:rsid w:val="00457A30"/>
    <w:rsid w:val="004616C2"/>
    <w:rsid w:val="0046709D"/>
    <w:rsid w:val="004705A0"/>
    <w:rsid w:val="00470B68"/>
    <w:rsid w:val="00470EFF"/>
    <w:rsid w:val="00474821"/>
    <w:rsid w:val="00481F34"/>
    <w:rsid w:val="00483387"/>
    <w:rsid w:val="00484D5F"/>
    <w:rsid w:val="00486DD6"/>
    <w:rsid w:val="00492047"/>
    <w:rsid w:val="004957FC"/>
    <w:rsid w:val="004961FE"/>
    <w:rsid w:val="00497B57"/>
    <w:rsid w:val="004A1537"/>
    <w:rsid w:val="004A34AE"/>
    <w:rsid w:val="004A42F3"/>
    <w:rsid w:val="004A5006"/>
    <w:rsid w:val="004A5EF4"/>
    <w:rsid w:val="004B3D8A"/>
    <w:rsid w:val="004B4DA7"/>
    <w:rsid w:val="004B5A57"/>
    <w:rsid w:val="004C032E"/>
    <w:rsid w:val="004C0CF2"/>
    <w:rsid w:val="004C4B9C"/>
    <w:rsid w:val="004D1B55"/>
    <w:rsid w:val="004D50A5"/>
    <w:rsid w:val="004D6176"/>
    <w:rsid w:val="004E02CE"/>
    <w:rsid w:val="004E0AFA"/>
    <w:rsid w:val="004E1815"/>
    <w:rsid w:val="004E4765"/>
    <w:rsid w:val="004E6FAF"/>
    <w:rsid w:val="004E7AB2"/>
    <w:rsid w:val="004F3116"/>
    <w:rsid w:val="004F4A13"/>
    <w:rsid w:val="004F4C9C"/>
    <w:rsid w:val="005015D0"/>
    <w:rsid w:val="005029B9"/>
    <w:rsid w:val="00514AD7"/>
    <w:rsid w:val="0051523E"/>
    <w:rsid w:val="0051715B"/>
    <w:rsid w:val="00520CF6"/>
    <w:rsid w:val="0052348E"/>
    <w:rsid w:val="00524DA8"/>
    <w:rsid w:val="00530300"/>
    <w:rsid w:val="00532C08"/>
    <w:rsid w:val="00533863"/>
    <w:rsid w:val="005370C7"/>
    <w:rsid w:val="0054051C"/>
    <w:rsid w:val="00541563"/>
    <w:rsid w:val="00544B9B"/>
    <w:rsid w:val="005460B4"/>
    <w:rsid w:val="005514FB"/>
    <w:rsid w:val="005620D8"/>
    <w:rsid w:val="00566B13"/>
    <w:rsid w:val="005713BE"/>
    <w:rsid w:val="00571C00"/>
    <w:rsid w:val="00572ADC"/>
    <w:rsid w:val="00577436"/>
    <w:rsid w:val="005827FF"/>
    <w:rsid w:val="00585696"/>
    <w:rsid w:val="0058665F"/>
    <w:rsid w:val="005926D4"/>
    <w:rsid w:val="00597068"/>
    <w:rsid w:val="005A00EF"/>
    <w:rsid w:val="005A3E1E"/>
    <w:rsid w:val="005A45CF"/>
    <w:rsid w:val="005A629C"/>
    <w:rsid w:val="005B5E27"/>
    <w:rsid w:val="005B7C6B"/>
    <w:rsid w:val="005C0CD5"/>
    <w:rsid w:val="005D0A77"/>
    <w:rsid w:val="005D13A8"/>
    <w:rsid w:val="005D6E54"/>
    <w:rsid w:val="005D709A"/>
    <w:rsid w:val="005E3010"/>
    <w:rsid w:val="005E40BC"/>
    <w:rsid w:val="005E5AD6"/>
    <w:rsid w:val="005E6313"/>
    <w:rsid w:val="005E6367"/>
    <w:rsid w:val="005F175F"/>
    <w:rsid w:val="005F2B9E"/>
    <w:rsid w:val="005F336E"/>
    <w:rsid w:val="005F350F"/>
    <w:rsid w:val="005F554F"/>
    <w:rsid w:val="005F7EEB"/>
    <w:rsid w:val="006002B1"/>
    <w:rsid w:val="00600FE7"/>
    <w:rsid w:val="006020B1"/>
    <w:rsid w:val="0060541F"/>
    <w:rsid w:val="006101EC"/>
    <w:rsid w:val="006109CB"/>
    <w:rsid w:val="006116B2"/>
    <w:rsid w:val="00613CBB"/>
    <w:rsid w:val="00615749"/>
    <w:rsid w:val="006173C9"/>
    <w:rsid w:val="00622389"/>
    <w:rsid w:val="00622574"/>
    <w:rsid w:val="00623767"/>
    <w:rsid w:val="006255C2"/>
    <w:rsid w:val="0062618E"/>
    <w:rsid w:val="00633E4B"/>
    <w:rsid w:val="00641694"/>
    <w:rsid w:val="00641E6C"/>
    <w:rsid w:val="00642693"/>
    <w:rsid w:val="0065065C"/>
    <w:rsid w:val="00651798"/>
    <w:rsid w:val="00653B62"/>
    <w:rsid w:val="006553CF"/>
    <w:rsid w:val="00655D77"/>
    <w:rsid w:val="00657FD7"/>
    <w:rsid w:val="0066037C"/>
    <w:rsid w:val="0066085B"/>
    <w:rsid w:val="0066087C"/>
    <w:rsid w:val="0066165B"/>
    <w:rsid w:val="00661737"/>
    <w:rsid w:val="00661CFC"/>
    <w:rsid w:val="0066239D"/>
    <w:rsid w:val="0067075E"/>
    <w:rsid w:val="00671516"/>
    <w:rsid w:val="0068207C"/>
    <w:rsid w:val="006863B3"/>
    <w:rsid w:val="0069543B"/>
    <w:rsid w:val="006A2B08"/>
    <w:rsid w:val="006A5432"/>
    <w:rsid w:val="006B375E"/>
    <w:rsid w:val="006B4094"/>
    <w:rsid w:val="006B6901"/>
    <w:rsid w:val="006C0884"/>
    <w:rsid w:val="006C267B"/>
    <w:rsid w:val="006C594B"/>
    <w:rsid w:val="006C6D47"/>
    <w:rsid w:val="006C6EFF"/>
    <w:rsid w:val="006C76C1"/>
    <w:rsid w:val="006D1690"/>
    <w:rsid w:val="006D229F"/>
    <w:rsid w:val="006D2D62"/>
    <w:rsid w:val="006D579E"/>
    <w:rsid w:val="006D7B26"/>
    <w:rsid w:val="006E11AD"/>
    <w:rsid w:val="006E16CA"/>
    <w:rsid w:val="006E2958"/>
    <w:rsid w:val="006E4567"/>
    <w:rsid w:val="006E7854"/>
    <w:rsid w:val="006F078C"/>
    <w:rsid w:val="006F107C"/>
    <w:rsid w:val="006F26E8"/>
    <w:rsid w:val="006F30F7"/>
    <w:rsid w:val="007019DB"/>
    <w:rsid w:val="00711BC8"/>
    <w:rsid w:val="007154D3"/>
    <w:rsid w:val="00722F8A"/>
    <w:rsid w:val="00723666"/>
    <w:rsid w:val="00724B1F"/>
    <w:rsid w:val="00725BC9"/>
    <w:rsid w:val="007260FD"/>
    <w:rsid w:val="007274F4"/>
    <w:rsid w:val="007308C5"/>
    <w:rsid w:val="00732B68"/>
    <w:rsid w:val="0073365C"/>
    <w:rsid w:val="00734F1D"/>
    <w:rsid w:val="00735249"/>
    <w:rsid w:val="007361DD"/>
    <w:rsid w:val="00740606"/>
    <w:rsid w:val="007443ED"/>
    <w:rsid w:val="00747357"/>
    <w:rsid w:val="00750129"/>
    <w:rsid w:val="007504D7"/>
    <w:rsid w:val="00751684"/>
    <w:rsid w:val="00753066"/>
    <w:rsid w:val="00753914"/>
    <w:rsid w:val="00753A9E"/>
    <w:rsid w:val="00764F09"/>
    <w:rsid w:val="00767946"/>
    <w:rsid w:val="00767EE6"/>
    <w:rsid w:val="00771547"/>
    <w:rsid w:val="0077192C"/>
    <w:rsid w:val="00776714"/>
    <w:rsid w:val="007778F5"/>
    <w:rsid w:val="0078045E"/>
    <w:rsid w:val="00781A5C"/>
    <w:rsid w:val="007858C2"/>
    <w:rsid w:val="00786A42"/>
    <w:rsid w:val="00787F20"/>
    <w:rsid w:val="00791D28"/>
    <w:rsid w:val="00791D90"/>
    <w:rsid w:val="0079377E"/>
    <w:rsid w:val="007938E6"/>
    <w:rsid w:val="007958AD"/>
    <w:rsid w:val="007969A7"/>
    <w:rsid w:val="007A33D1"/>
    <w:rsid w:val="007A394E"/>
    <w:rsid w:val="007A4224"/>
    <w:rsid w:val="007A495A"/>
    <w:rsid w:val="007A5406"/>
    <w:rsid w:val="007A6A35"/>
    <w:rsid w:val="007A7CC8"/>
    <w:rsid w:val="007B17D2"/>
    <w:rsid w:val="007B3FC1"/>
    <w:rsid w:val="007B6E7B"/>
    <w:rsid w:val="007B778E"/>
    <w:rsid w:val="007C0C29"/>
    <w:rsid w:val="007C0CC3"/>
    <w:rsid w:val="007C0D1D"/>
    <w:rsid w:val="007C1DA2"/>
    <w:rsid w:val="007C6555"/>
    <w:rsid w:val="007D2F62"/>
    <w:rsid w:val="007D3899"/>
    <w:rsid w:val="007D3AA7"/>
    <w:rsid w:val="007D3BD8"/>
    <w:rsid w:val="007D6FBA"/>
    <w:rsid w:val="007E19CB"/>
    <w:rsid w:val="007E1C6F"/>
    <w:rsid w:val="007E1EC6"/>
    <w:rsid w:val="007E3D40"/>
    <w:rsid w:val="007E6641"/>
    <w:rsid w:val="007E7CA4"/>
    <w:rsid w:val="007F04EB"/>
    <w:rsid w:val="007F32AE"/>
    <w:rsid w:val="007F509A"/>
    <w:rsid w:val="007F64B0"/>
    <w:rsid w:val="00802D6A"/>
    <w:rsid w:val="0080356F"/>
    <w:rsid w:val="008042AC"/>
    <w:rsid w:val="00804E71"/>
    <w:rsid w:val="008052CA"/>
    <w:rsid w:val="00807317"/>
    <w:rsid w:val="00807970"/>
    <w:rsid w:val="00811944"/>
    <w:rsid w:val="008173B8"/>
    <w:rsid w:val="008217B0"/>
    <w:rsid w:val="00822489"/>
    <w:rsid w:val="0082366D"/>
    <w:rsid w:val="0082541F"/>
    <w:rsid w:val="008326EC"/>
    <w:rsid w:val="00832DE4"/>
    <w:rsid w:val="00850FCF"/>
    <w:rsid w:val="008543C4"/>
    <w:rsid w:val="008570F5"/>
    <w:rsid w:val="0086001C"/>
    <w:rsid w:val="00861863"/>
    <w:rsid w:val="00866279"/>
    <w:rsid w:val="00870351"/>
    <w:rsid w:val="00870816"/>
    <w:rsid w:val="00871086"/>
    <w:rsid w:val="00872659"/>
    <w:rsid w:val="008727B7"/>
    <w:rsid w:val="00880E2A"/>
    <w:rsid w:val="00882F1C"/>
    <w:rsid w:val="008834C0"/>
    <w:rsid w:val="00885A40"/>
    <w:rsid w:val="00885C42"/>
    <w:rsid w:val="00890E7E"/>
    <w:rsid w:val="00891A83"/>
    <w:rsid w:val="0089290C"/>
    <w:rsid w:val="00893726"/>
    <w:rsid w:val="00893CB7"/>
    <w:rsid w:val="00893FEE"/>
    <w:rsid w:val="008A4A63"/>
    <w:rsid w:val="008A6116"/>
    <w:rsid w:val="008A6D64"/>
    <w:rsid w:val="008B0341"/>
    <w:rsid w:val="008B351F"/>
    <w:rsid w:val="008B4856"/>
    <w:rsid w:val="008B4BD2"/>
    <w:rsid w:val="008C6AE4"/>
    <w:rsid w:val="008C7442"/>
    <w:rsid w:val="008D0395"/>
    <w:rsid w:val="008D1AD2"/>
    <w:rsid w:val="008D79E8"/>
    <w:rsid w:val="008D7AA9"/>
    <w:rsid w:val="008E4241"/>
    <w:rsid w:val="008E59F8"/>
    <w:rsid w:val="008E6678"/>
    <w:rsid w:val="0090107D"/>
    <w:rsid w:val="00902DD9"/>
    <w:rsid w:val="00903887"/>
    <w:rsid w:val="0090422F"/>
    <w:rsid w:val="00906D11"/>
    <w:rsid w:val="009120DA"/>
    <w:rsid w:val="00913726"/>
    <w:rsid w:val="009137EA"/>
    <w:rsid w:val="009142BC"/>
    <w:rsid w:val="009155DC"/>
    <w:rsid w:val="00915955"/>
    <w:rsid w:val="0091628A"/>
    <w:rsid w:val="009177A8"/>
    <w:rsid w:val="00925E47"/>
    <w:rsid w:val="009300BF"/>
    <w:rsid w:val="009309B9"/>
    <w:rsid w:val="00932CD4"/>
    <w:rsid w:val="0093550F"/>
    <w:rsid w:val="009372B7"/>
    <w:rsid w:val="009405AB"/>
    <w:rsid w:val="0094101E"/>
    <w:rsid w:val="00941430"/>
    <w:rsid w:val="00942699"/>
    <w:rsid w:val="0094290D"/>
    <w:rsid w:val="00947073"/>
    <w:rsid w:val="00951023"/>
    <w:rsid w:val="00953104"/>
    <w:rsid w:val="009550CF"/>
    <w:rsid w:val="009561D9"/>
    <w:rsid w:val="00960025"/>
    <w:rsid w:val="009603A2"/>
    <w:rsid w:val="00961630"/>
    <w:rsid w:val="009616C9"/>
    <w:rsid w:val="00961848"/>
    <w:rsid w:val="00962F61"/>
    <w:rsid w:val="00963238"/>
    <w:rsid w:val="00963C99"/>
    <w:rsid w:val="00964BCD"/>
    <w:rsid w:val="00970E1A"/>
    <w:rsid w:val="00972273"/>
    <w:rsid w:val="00972643"/>
    <w:rsid w:val="00974276"/>
    <w:rsid w:val="00976D86"/>
    <w:rsid w:val="00982E7D"/>
    <w:rsid w:val="00983CDD"/>
    <w:rsid w:val="009917A9"/>
    <w:rsid w:val="009927DB"/>
    <w:rsid w:val="00992BFF"/>
    <w:rsid w:val="00993414"/>
    <w:rsid w:val="00994D25"/>
    <w:rsid w:val="009955B7"/>
    <w:rsid w:val="00995BB1"/>
    <w:rsid w:val="009A07EB"/>
    <w:rsid w:val="009A0B6F"/>
    <w:rsid w:val="009A6E8F"/>
    <w:rsid w:val="009A745B"/>
    <w:rsid w:val="009B305F"/>
    <w:rsid w:val="009B404A"/>
    <w:rsid w:val="009B7811"/>
    <w:rsid w:val="009C19A5"/>
    <w:rsid w:val="009C424C"/>
    <w:rsid w:val="009C57F8"/>
    <w:rsid w:val="009C5824"/>
    <w:rsid w:val="009C6374"/>
    <w:rsid w:val="009C6F9F"/>
    <w:rsid w:val="009C7009"/>
    <w:rsid w:val="009D08CC"/>
    <w:rsid w:val="009D4F07"/>
    <w:rsid w:val="009D7CC8"/>
    <w:rsid w:val="009E0E1F"/>
    <w:rsid w:val="009E16C7"/>
    <w:rsid w:val="009E24A1"/>
    <w:rsid w:val="009E3177"/>
    <w:rsid w:val="009E6759"/>
    <w:rsid w:val="009E7086"/>
    <w:rsid w:val="009E79ED"/>
    <w:rsid w:val="009F4F36"/>
    <w:rsid w:val="009F6ABB"/>
    <w:rsid w:val="009F6FF6"/>
    <w:rsid w:val="009F79AC"/>
    <w:rsid w:val="00A0301A"/>
    <w:rsid w:val="00A048BC"/>
    <w:rsid w:val="00A0748E"/>
    <w:rsid w:val="00A11849"/>
    <w:rsid w:val="00A11A31"/>
    <w:rsid w:val="00A121A7"/>
    <w:rsid w:val="00A20FB0"/>
    <w:rsid w:val="00A23219"/>
    <w:rsid w:val="00A24BD3"/>
    <w:rsid w:val="00A35721"/>
    <w:rsid w:val="00A4021D"/>
    <w:rsid w:val="00A419D7"/>
    <w:rsid w:val="00A44DA9"/>
    <w:rsid w:val="00A515DD"/>
    <w:rsid w:val="00A5221F"/>
    <w:rsid w:val="00A54E9D"/>
    <w:rsid w:val="00A54F92"/>
    <w:rsid w:val="00A5524E"/>
    <w:rsid w:val="00A55351"/>
    <w:rsid w:val="00A55BD1"/>
    <w:rsid w:val="00A604A3"/>
    <w:rsid w:val="00A6521A"/>
    <w:rsid w:val="00A7253B"/>
    <w:rsid w:val="00A76B7A"/>
    <w:rsid w:val="00A82684"/>
    <w:rsid w:val="00A82CDD"/>
    <w:rsid w:val="00A83704"/>
    <w:rsid w:val="00A83969"/>
    <w:rsid w:val="00A952CB"/>
    <w:rsid w:val="00A97B82"/>
    <w:rsid w:val="00AA11EE"/>
    <w:rsid w:val="00AA5FA4"/>
    <w:rsid w:val="00AA7BCC"/>
    <w:rsid w:val="00AB12EA"/>
    <w:rsid w:val="00AB1AEB"/>
    <w:rsid w:val="00AB4170"/>
    <w:rsid w:val="00AB4946"/>
    <w:rsid w:val="00AB4ACB"/>
    <w:rsid w:val="00AB5691"/>
    <w:rsid w:val="00AC0890"/>
    <w:rsid w:val="00AC3D68"/>
    <w:rsid w:val="00AD05EC"/>
    <w:rsid w:val="00AD2943"/>
    <w:rsid w:val="00AD760B"/>
    <w:rsid w:val="00AD7A53"/>
    <w:rsid w:val="00AD7DFE"/>
    <w:rsid w:val="00AD7F7B"/>
    <w:rsid w:val="00AD7FD1"/>
    <w:rsid w:val="00AE1BB1"/>
    <w:rsid w:val="00AE50CF"/>
    <w:rsid w:val="00AE5384"/>
    <w:rsid w:val="00AE6022"/>
    <w:rsid w:val="00AE605E"/>
    <w:rsid w:val="00AF1781"/>
    <w:rsid w:val="00AF2F34"/>
    <w:rsid w:val="00AF7860"/>
    <w:rsid w:val="00B02C26"/>
    <w:rsid w:val="00B03648"/>
    <w:rsid w:val="00B069BC"/>
    <w:rsid w:val="00B21642"/>
    <w:rsid w:val="00B216AB"/>
    <w:rsid w:val="00B30680"/>
    <w:rsid w:val="00B30B1C"/>
    <w:rsid w:val="00B32F60"/>
    <w:rsid w:val="00B33791"/>
    <w:rsid w:val="00B35650"/>
    <w:rsid w:val="00B401A3"/>
    <w:rsid w:val="00B42411"/>
    <w:rsid w:val="00B4363A"/>
    <w:rsid w:val="00B4497B"/>
    <w:rsid w:val="00B45A19"/>
    <w:rsid w:val="00B4615E"/>
    <w:rsid w:val="00B465F2"/>
    <w:rsid w:val="00B52CF9"/>
    <w:rsid w:val="00B53C8E"/>
    <w:rsid w:val="00B5561E"/>
    <w:rsid w:val="00B5598B"/>
    <w:rsid w:val="00B57480"/>
    <w:rsid w:val="00B606FB"/>
    <w:rsid w:val="00B608D2"/>
    <w:rsid w:val="00B62D1F"/>
    <w:rsid w:val="00B70238"/>
    <w:rsid w:val="00B70C38"/>
    <w:rsid w:val="00B714FC"/>
    <w:rsid w:val="00B71F59"/>
    <w:rsid w:val="00B7276A"/>
    <w:rsid w:val="00B72BE7"/>
    <w:rsid w:val="00B8036F"/>
    <w:rsid w:val="00B80BEB"/>
    <w:rsid w:val="00B83E82"/>
    <w:rsid w:val="00B84FD1"/>
    <w:rsid w:val="00B877A5"/>
    <w:rsid w:val="00B90A0F"/>
    <w:rsid w:val="00B91E41"/>
    <w:rsid w:val="00B92307"/>
    <w:rsid w:val="00B92CDA"/>
    <w:rsid w:val="00B94262"/>
    <w:rsid w:val="00B97BCD"/>
    <w:rsid w:val="00BA0129"/>
    <w:rsid w:val="00BA07DC"/>
    <w:rsid w:val="00BA27AC"/>
    <w:rsid w:val="00BA6D3C"/>
    <w:rsid w:val="00BA7D3B"/>
    <w:rsid w:val="00BB2572"/>
    <w:rsid w:val="00BB4341"/>
    <w:rsid w:val="00BB5D54"/>
    <w:rsid w:val="00BB6FD9"/>
    <w:rsid w:val="00BC062B"/>
    <w:rsid w:val="00BC29D4"/>
    <w:rsid w:val="00BC35C0"/>
    <w:rsid w:val="00BC3FF9"/>
    <w:rsid w:val="00BD03DC"/>
    <w:rsid w:val="00BD1E0F"/>
    <w:rsid w:val="00BE160C"/>
    <w:rsid w:val="00BE1A1E"/>
    <w:rsid w:val="00BE1B0B"/>
    <w:rsid w:val="00BE57DA"/>
    <w:rsid w:val="00BE6362"/>
    <w:rsid w:val="00BE687D"/>
    <w:rsid w:val="00BE7845"/>
    <w:rsid w:val="00BF1FD6"/>
    <w:rsid w:val="00BF3FAC"/>
    <w:rsid w:val="00BF53EA"/>
    <w:rsid w:val="00BF581D"/>
    <w:rsid w:val="00C0021D"/>
    <w:rsid w:val="00C00B3A"/>
    <w:rsid w:val="00C01582"/>
    <w:rsid w:val="00C04F88"/>
    <w:rsid w:val="00C0587F"/>
    <w:rsid w:val="00C070CA"/>
    <w:rsid w:val="00C10765"/>
    <w:rsid w:val="00C10D5C"/>
    <w:rsid w:val="00C16D29"/>
    <w:rsid w:val="00C17995"/>
    <w:rsid w:val="00C2054E"/>
    <w:rsid w:val="00C3448C"/>
    <w:rsid w:val="00C51B68"/>
    <w:rsid w:val="00C57685"/>
    <w:rsid w:val="00C6431D"/>
    <w:rsid w:val="00C734C6"/>
    <w:rsid w:val="00C73A14"/>
    <w:rsid w:val="00C74C7B"/>
    <w:rsid w:val="00C779BC"/>
    <w:rsid w:val="00C77B64"/>
    <w:rsid w:val="00C81BC1"/>
    <w:rsid w:val="00C82BD5"/>
    <w:rsid w:val="00C915A5"/>
    <w:rsid w:val="00C93AD2"/>
    <w:rsid w:val="00C94C9F"/>
    <w:rsid w:val="00CA2E3F"/>
    <w:rsid w:val="00CB225D"/>
    <w:rsid w:val="00CB482A"/>
    <w:rsid w:val="00CB6381"/>
    <w:rsid w:val="00CB7893"/>
    <w:rsid w:val="00CC1747"/>
    <w:rsid w:val="00CC28A7"/>
    <w:rsid w:val="00CD003D"/>
    <w:rsid w:val="00CD165F"/>
    <w:rsid w:val="00CD31ED"/>
    <w:rsid w:val="00CE16AE"/>
    <w:rsid w:val="00CE1A52"/>
    <w:rsid w:val="00CE5633"/>
    <w:rsid w:val="00CE5DAC"/>
    <w:rsid w:val="00CE6BC1"/>
    <w:rsid w:val="00CE7AEF"/>
    <w:rsid w:val="00CF18F7"/>
    <w:rsid w:val="00D01FD3"/>
    <w:rsid w:val="00D02259"/>
    <w:rsid w:val="00D038CD"/>
    <w:rsid w:val="00D06E29"/>
    <w:rsid w:val="00D20743"/>
    <w:rsid w:val="00D23C11"/>
    <w:rsid w:val="00D2531D"/>
    <w:rsid w:val="00D25961"/>
    <w:rsid w:val="00D307B5"/>
    <w:rsid w:val="00D32630"/>
    <w:rsid w:val="00D33A91"/>
    <w:rsid w:val="00D33B51"/>
    <w:rsid w:val="00D3579C"/>
    <w:rsid w:val="00D3625E"/>
    <w:rsid w:val="00D36CD7"/>
    <w:rsid w:val="00D376F8"/>
    <w:rsid w:val="00D414F2"/>
    <w:rsid w:val="00D4258F"/>
    <w:rsid w:val="00D43D62"/>
    <w:rsid w:val="00D46FDA"/>
    <w:rsid w:val="00D47A03"/>
    <w:rsid w:val="00D5057A"/>
    <w:rsid w:val="00D515B4"/>
    <w:rsid w:val="00D52F10"/>
    <w:rsid w:val="00D55063"/>
    <w:rsid w:val="00D573EE"/>
    <w:rsid w:val="00D62209"/>
    <w:rsid w:val="00D631B0"/>
    <w:rsid w:val="00D63F42"/>
    <w:rsid w:val="00D64EC3"/>
    <w:rsid w:val="00D66646"/>
    <w:rsid w:val="00D716C1"/>
    <w:rsid w:val="00D71A4A"/>
    <w:rsid w:val="00D73BB1"/>
    <w:rsid w:val="00D74D56"/>
    <w:rsid w:val="00D76093"/>
    <w:rsid w:val="00D81D50"/>
    <w:rsid w:val="00D86438"/>
    <w:rsid w:val="00D91F3B"/>
    <w:rsid w:val="00D93F7C"/>
    <w:rsid w:val="00D94A99"/>
    <w:rsid w:val="00D96E6D"/>
    <w:rsid w:val="00DA3B69"/>
    <w:rsid w:val="00DA4772"/>
    <w:rsid w:val="00DA6A04"/>
    <w:rsid w:val="00DB044A"/>
    <w:rsid w:val="00DB0FA7"/>
    <w:rsid w:val="00DB4A66"/>
    <w:rsid w:val="00DC4387"/>
    <w:rsid w:val="00DC4DDD"/>
    <w:rsid w:val="00DC58B1"/>
    <w:rsid w:val="00DC71E3"/>
    <w:rsid w:val="00DD2308"/>
    <w:rsid w:val="00DD2976"/>
    <w:rsid w:val="00DD3C46"/>
    <w:rsid w:val="00DD605A"/>
    <w:rsid w:val="00DD6C25"/>
    <w:rsid w:val="00DE08FC"/>
    <w:rsid w:val="00DE383A"/>
    <w:rsid w:val="00DF0402"/>
    <w:rsid w:val="00DF07CB"/>
    <w:rsid w:val="00DF1CD8"/>
    <w:rsid w:val="00DF3F96"/>
    <w:rsid w:val="00DF5732"/>
    <w:rsid w:val="00DF58A0"/>
    <w:rsid w:val="00DF5E2E"/>
    <w:rsid w:val="00DF5F8A"/>
    <w:rsid w:val="00DF733F"/>
    <w:rsid w:val="00E02013"/>
    <w:rsid w:val="00E023FE"/>
    <w:rsid w:val="00E02F42"/>
    <w:rsid w:val="00E0379A"/>
    <w:rsid w:val="00E16119"/>
    <w:rsid w:val="00E206BC"/>
    <w:rsid w:val="00E23BC5"/>
    <w:rsid w:val="00E24771"/>
    <w:rsid w:val="00E251AE"/>
    <w:rsid w:val="00E32240"/>
    <w:rsid w:val="00E334B2"/>
    <w:rsid w:val="00E3531F"/>
    <w:rsid w:val="00E37EC9"/>
    <w:rsid w:val="00E4257F"/>
    <w:rsid w:val="00E434F4"/>
    <w:rsid w:val="00E4395E"/>
    <w:rsid w:val="00E46D1A"/>
    <w:rsid w:val="00E52C29"/>
    <w:rsid w:val="00E55EDD"/>
    <w:rsid w:val="00E574C7"/>
    <w:rsid w:val="00E57B4E"/>
    <w:rsid w:val="00E57D88"/>
    <w:rsid w:val="00E616D3"/>
    <w:rsid w:val="00E64E4D"/>
    <w:rsid w:val="00E6670E"/>
    <w:rsid w:val="00E76BC0"/>
    <w:rsid w:val="00E8180D"/>
    <w:rsid w:val="00E85119"/>
    <w:rsid w:val="00E86C61"/>
    <w:rsid w:val="00E90574"/>
    <w:rsid w:val="00E919E5"/>
    <w:rsid w:val="00E927BC"/>
    <w:rsid w:val="00E93509"/>
    <w:rsid w:val="00E9679C"/>
    <w:rsid w:val="00EA415B"/>
    <w:rsid w:val="00EA682D"/>
    <w:rsid w:val="00EB5A04"/>
    <w:rsid w:val="00EC0470"/>
    <w:rsid w:val="00EC11DA"/>
    <w:rsid w:val="00EC4372"/>
    <w:rsid w:val="00EC5191"/>
    <w:rsid w:val="00ED03FB"/>
    <w:rsid w:val="00ED13C2"/>
    <w:rsid w:val="00ED2BAF"/>
    <w:rsid w:val="00EE1338"/>
    <w:rsid w:val="00EE29DB"/>
    <w:rsid w:val="00EE4B92"/>
    <w:rsid w:val="00EE5FDF"/>
    <w:rsid w:val="00EF0476"/>
    <w:rsid w:val="00EF10BC"/>
    <w:rsid w:val="00EF379A"/>
    <w:rsid w:val="00EF7568"/>
    <w:rsid w:val="00F0096D"/>
    <w:rsid w:val="00F075F2"/>
    <w:rsid w:val="00F1073B"/>
    <w:rsid w:val="00F144F1"/>
    <w:rsid w:val="00F15A72"/>
    <w:rsid w:val="00F2002D"/>
    <w:rsid w:val="00F266A4"/>
    <w:rsid w:val="00F308FE"/>
    <w:rsid w:val="00F30CFF"/>
    <w:rsid w:val="00F3400C"/>
    <w:rsid w:val="00F449CB"/>
    <w:rsid w:val="00F527EF"/>
    <w:rsid w:val="00F5716B"/>
    <w:rsid w:val="00F5756D"/>
    <w:rsid w:val="00F6692B"/>
    <w:rsid w:val="00F6724D"/>
    <w:rsid w:val="00F70B2C"/>
    <w:rsid w:val="00F7120B"/>
    <w:rsid w:val="00F73557"/>
    <w:rsid w:val="00F81541"/>
    <w:rsid w:val="00F901D7"/>
    <w:rsid w:val="00F91C6F"/>
    <w:rsid w:val="00F921BC"/>
    <w:rsid w:val="00F927F3"/>
    <w:rsid w:val="00F95A98"/>
    <w:rsid w:val="00F95ABB"/>
    <w:rsid w:val="00F96F71"/>
    <w:rsid w:val="00FA0E89"/>
    <w:rsid w:val="00FA4459"/>
    <w:rsid w:val="00FA4F34"/>
    <w:rsid w:val="00FA5AC7"/>
    <w:rsid w:val="00FA67EB"/>
    <w:rsid w:val="00FB2F30"/>
    <w:rsid w:val="00FB3BA3"/>
    <w:rsid w:val="00FB5A54"/>
    <w:rsid w:val="00FB69FB"/>
    <w:rsid w:val="00FC2637"/>
    <w:rsid w:val="00FC2E6D"/>
    <w:rsid w:val="00FC585B"/>
    <w:rsid w:val="00FD1253"/>
    <w:rsid w:val="00FD3F79"/>
    <w:rsid w:val="00FD6458"/>
    <w:rsid w:val="00FE1EBA"/>
    <w:rsid w:val="00FE3A41"/>
    <w:rsid w:val="00FE3CED"/>
    <w:rsid w:val="00FE4C5A"/>
    <w:rsid w:val="00FE5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3012F41-A255-4AEC-A611-98DB9574A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4"/>
        <w:szCs w:val="24"/>
        <w:lang w:val="de-AT" w:eastAsia="en-US" w:bidi="ar-SA"/>
      </w:rPr>
    </w:rPrDefault>
    <w:pPrDefault>
      <w:pPr>
        <w:spacing w:after="160"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15B36"/>
  </w:style>
  <w:style w:type="paragraph" w:styleId="berschrift1">
    <w:name w:val="heading 1"/>
    <w:next w:val="Standard"/>
    <w:link w:val="berschrift1Zchn"/>
    <w:autoRedefine/>
    <w:uiPriority w:val="9"/>
    <w:qFormat/>
    <w:rsid w:val="00AF7860"/>
    <w:pPr>
      <w:keepNext/>
      <w:keepLines/>
      <w:spacing w:after="240" w:line="240" w:lineRule="auto"/>
      <w:outlineLvl w:val="0"/>
    </w:pPr>
    <w:rPr>
      <w:rFonts w:eastAsiaTheme="majorEastAsia" w:cstheme="majorBidi"/>
      <w:b/>
      <w:bCs/>
      <w:sz w:val="36"/>
      <w:szCs w:val="32"/>
      <w:lang w:val="de-DE" w:eastAsia="de-DE"/>
    </w:rPr>
  </w:style>
  <w:style w:type="paragraph" w:styleId="berschrift2">
    <w:name w:val="heading 2"/>
    <w:basedOn w:val="Standard"/>
    <w:next w:val="Standard"/>
    <w:link w:val="berschrift2Zchn"/>
    <w:autoRedefine/>
    <w:uiPriority w:val="9"/>
    <w:unhideWhenUsed/>
    <w:qFormat/>
    <w:rsid w:val="00F1073B"/>
    <w:pPr>
      <w:keepNext/>
      <w:keepLines/>
      <w:numPr>
        <w:numId w:val="30"/>
      </w:numPr>
      <w:spacing w:after="240" w:line="240" w:lineRule="auto"/>
      <w:outlineLvl w:val="1"/>
    </w:pPr>
    <w:rPr>
      <w:rFonts w:eastAsiaTheme="majorEastAsia" w:cstheme="majorBidi"/>
      <w:b/>
      <w:bCs/>
      <w:sz w:val="32"/>
      <w:szCs w:val="32"/>
    </w:rPr>
  </w:style>
  <w:style w:type="paragraph" w:styleId="berschrift3">
    <w:name w:val="heading 3"/>
    <w:link w:val="berschrift3Zchn"/>
    <w:autoRedefine/>
    <w:uiPriority w:val="9"/>
    <w:unhideWhenUsed/>
    <w:qFormat/>
    <w:rsid w:val="00AF7860"/>
    <w:pPr>
      <w:spacing w:after="240" w:line="240" w:lineRule="auto"/>
      <w:outlineLvl w:val="2"/>
    </w:pPr>
    <w:rPr>
      <w:b/>
      <w:sz w:val="28"/>
      <w:lang w:val="de-DE" w:eastAsia="de-DE"/>
    </w:rPr>
  </w:style>
  <w:style w:type="paragraph" w:styleId="berschrift4">
    <w:name w:val="heading 4"/>
    <w:link w:val="berschrift4Zchn"/>
    <w:autoRedefine/>
    <w:uiPriority w:val="9"/>
    <w:unhideWhenUsed/>
    <w:qFormat/>
    <w:rsid w:val="004A5EF4"/>
    <w:pPr>
      <w:keepNext/>
      <w:keepLines/>
      <w:numPr>
        <w:ilvl w:val="1"/>
        <w:numId w:val="12"/>
      </w:numPr>
      <w:tabs>
        <w:tab w:val="clear" w:pos="0"/>
      </w:tabs>
      <w:spacing w:after="240" w:line="240" w:lineRule="auto"/>
      <w:ind w:left="567" w:hanging="567"/>
      <w:outlineLvl w:val="3"/>
    </w:pPr>
    <w:rPr>
      <w:rFonts w:eastAsiaTheme="majorEastAsia" w:cstheme="majorBidi"/>
      <w:b/>
      <w:bCs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F7860"/>
    <w:rPr>
      <w:rFonts w:eastAsiaTheme="majorEastAsia" w:cstheme="majorBidi"/>
      <w:b/>
      <w:bCs/>
      <w:sz w:val="36"/>
      <w:szCs w:val="32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1073B"/>
    <w:rPr>
      <w:rFonts w:eastAsiaTheme="majorEastAsia" w:cstheme="majorBidi"/>
      <w:b/>
      <w:bCs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AF7860"/>
    <w:rPr>
      <w:b/>
      <w:sz w:val="28"/>
      <w:lang w:val="de-DE"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4A5EF4"/>
    <w:rPr>
      <w:rFonts w:eastAsiaTheme="majorEastAsia" w:cstheme="majorBidi"/>
      <w:b/>
      <w:bCs/>
      <w:iCs/>
    </w:rPr>
  </w:style>
  <w:style w:type="paragraph" w:customStyle="1" w:styleId="Numerierung">
    <w:name w:val="Numerierung"/>
    <w:basedOn w:val="Listenabsatz"/>
    <w:link w:val="NumerierungZchn"/>
    <w:qFormat/>
    <w:rsid w:val="00433E06"/>
    <w:pPr>
      <w:numPr>
        <w:numId w:val="3"/>
      </w:numPr>
      <w:ind w:left="567" w:hanging="567"/>
    </w:pPr>
    <w:rPr>
      <w:rFonts w:cs="Arial"/>
    </w:rPr>
  </w:style>
  <w:style w:type="paragraph" w:styleId="Listenabsatz">
    <w:name w:val="List Paragraph"/>
    <w:uiPriority w:val="34"/>
    <w:qFormat/>
    <w:rsid w:val="00315B36"/>
    <w:pPr>
      <w:numPr>
        <w:numId w:val="1"/>
      </w:numPr>
      <w:ind w:left="567" w:hanging="567"/>
    </w:pPr>
  </w:style>
  <w:style w:type="numbering" w:customStyle="1" w:styleId="capitoNummerierung">
    <w:name w:val="capito Nummerierung"/>
    <w:uiPriority w:val="99"/>
    <w:rsid w:val="00433E06"/>
    <w:pPr>
      <w:numPr>
        <w:numId w:val="2"/>
      </w:numPr>
    </w:pPr>
  </w:style>
  <w:style w:type="character" w:customStyle="1" w:styleId="NumerierungZchn">
    <w:name w:val="Numerierung Zchn"/>
    <w:basedOn w:val="Absatz-Standardschriftart"/>
    <w:link w:val="Numerierung"/>
    <w:rsid w:val="00433E06"/>
    <w:rPr>
      <w:rFonts w:cs="Arial"/>
    </w:rPr>
  </w:style>
  <w:style w:type="paragraph" w:customStyle="1" w:styleId="FliesstextNummerierung">
    <w:name w:val="Fliesstext Nummerierung"/>
    <w:basedOn w:val="Standard"/>
    <w:next w:val="Standard"/>
    <w:link w:val="FliesstextNummerierungZchn"/>
    <w:rsid w:val="009372B7"/>
    <w:pPr>
      <w:contextualSpacing/>
    </w:pPr>
    <w:rPr>
      <w:rFonts w:cs="Arial"/>
    </w:rPr>
  </w:style>
  <w:style w:type="character" w:customStyle="1" w:styleId="FliesstextNummerierungZchn">
    <w:name w:val="Fliesstext Nummerierung Zchn"/>
    <w:basedOn w:val="Absatz-Standardschriftart"/>
    <w:link w:val="FliesstextNummerierung"/>
    <w:rsid w:val="009372B7"/>
    <w:rPr>
      <w:rFonts w:cs="Arial"/>
    </w:rPr>
  </w:style>
  <w:style w:type="paragraph" w:styleId="Titel">
    <w:name w:val="Title"/>
    <w:aliases w:val="nicht verwenden!"/>
    <w:next w:val="Standard"/>
    <w:link w:val="TitelZchn"/>
    <w:autoRedefine/>
    <w:uiPriority w:val="10"/>
    <w:rsid w:val="001469C0"/>
    <w:pPr>
      <w:contextualSpacing/>
    </w:pPr>
    <w:rPr>
      <w:rFonts w:eastAsiaTheme="majorEastAsia" w:cstheme="majorBidi"/>
      <w:b/>
      <w:spacing w:val="5"/>
      <w:kern w:val="28"/>
      <w:sz w:val="96"/>
      <w:szCs w:val="52"/>
    </w:rPr>
  </w:style>
  <w:style w:type="character" w:customStyle="1" w:styleId="TitelZchn">
    <w:name w:val="Titel Zchn"/>
    <w:aliases w:val="nicht verwenden! Zchn"/>
    <w:basedOn w:val="Absatz-Standardschriftart"/>
    <w:link w:val="Titel"/>
    <w:uiPriority w:val="10"/>
    <w:rsid w:val="001469C0"/>
    <w:rPr>
      <w:rFonts w:eastAsiaTheme="majorEastAsia" w:cstheme="majorBidi"/>
      <w:b/>
      <w:spacing w:val="5"/>
      <w:kern w:val="28"/>
      <w:sz w:val="96"/>
      <w:szCs w:val="52"/>
    </w:rPr>
  </w:style>
  <w:style w:type="character" w:styleId="Fett">
    <w:name w:val="Strong"/>
    <w:basedOn w:val="Absatz-Standardschriftart"/>
    <w:uiPriority w:val="22"/>
    <w:rsid w:val="00373F13"/>
    <w:rPr>
      <w:rFonts w:ascii="Arial" w:hAnsi="Arial"/>
      <w:b/>
      <w:bCs/>
      <w:i w:val="0"/>
      <w:iCs/>
      <w:sz w:val="24"/>
    </w:rPr>
  </w:style>
  <w:style w:type="paragraph" w:styleId="Kopfzeile">
    <w:name w:val="header"/>
    <w:basedOn w:val="Standard"/>
    <w:link w:val="KopfzeileZchn"/>
    <w:uiPriority w:val="99"/>
    <w:unhideWhenUsed/>
    <w:rsid w:val="00A97B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97B82"/>
  </w:style>
  <w:style w:type="paragraph" w:styleId="Fuzeile">
    <w:name w:val="footer"/>
    <w:basedOn w:val="Standard"/>
    <w:link w:val="FuzeileZchn"/>
    <w:uiPriority w:val="99"/>
    <w:unhideWhenUsed/>
    <w:rsid w:val="00A97B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97B8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97B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97B82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051FB6"/>
    <w:rPr>
      <w:color w:val="0000FF" w:themeColor="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D743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D743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D7437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D743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D7437"/>
    <w:rPr>
      <w:b/>
      <w:bCs/>
      <w:sz w:val="20"/>
      <w:szCs w:val="20"/>
    </w:rPr>
  </w:style>
  <w:style w:type="paragraph" w:customStyle="1" w:styleId="Default">
    <w:name w:val="Default"/>
    <w:rsid w:val="001237B6"/>
    <w:pPr>
      <w:autoSpaceDE w:val="0"/>
      <w:autoSpaceDN w:val="0"/>
      <w:adjustRightInd w:val="0"/>
      <w:spacing w:after="0" w:line="240" w:lineRule="auto"/>
    </w:pPr>
    <w:rPr>
      <w:rFonts w:ascii="DINMittelschrift" w:hAnsi="DINMittelschrift" w:cs="DINMittelschrift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69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4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1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8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1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6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3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2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8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0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6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3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0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1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8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6C2464-DB1B-438E-BBE3-727A8A1B8B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555</Words>
  <Characters>3500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capito Vorlage</vt:lpstr>
    </vt:vector>
  </TitlesOfParts>
  <Company>Hewlett-Packard Company</Company>
  <LinksUpToDate>false</LinksUpToDate>
  <CharactersWithSpaces>4047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capito Vorlage</dc:title>
  <dc:creator>eva.bucht;katharina.binder@atempo.at</dc:creator>
  <cp:lastModifiedBy>user</cp:lastModifiedBy>
  <cp:revision>2</cp:revision>
  <cp:lastPrinted>2017-11-29T12:22:00Z</cp:lastPrinted>
  <dcterms:created xsi:type="dcterms:W3CDTF">2018-05-30T10:01:00Z</dcterms:created>
  <dcterms:modified xsi:type="dcterms:W3CDTF">2018-05-30T10:01:00Z</dcterms:modified>
</cp:coreProperties>
</file>